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E87AC" w14:textId="77777777" w:rsidR="00C2023B" w:rsidRPr="00C2023B" w:rsidRDefault="00176CEF" w:rsidP="000E5F78">
      <w:pPr>
        <w:jc w:val="center"/>
        <w:rPr>
          <w:b/>
          <w:bCs/>
          <w:noProof/>
          <w:sz w:val="40"/>
          <w:szCs w:val="40"/>
        </w:rPr>
      </w:pPr>
      <w:r>
        <w:rPr>
          <w:noProof/>
        </w:rPr>
        <w:pict w14:anchorId="56B43B2D"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2051" type="#_x0000_t202" style="position:absolute;left:0;text-align:left;margin-left:-110.2pt;margin-top:-16.2pt;width:36.8pt;height:7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gamP8gEAAMkDAAAOAAAAZHJzL2Uyb0RvYy54bWysU9uO0zAQfUfiHyy/06SltGzUdLV0VYS0&#13;&#10;XKSFD3AcJ7FwPGbsNilfz9jpdqvlDZEHy+Oxz8w5c7K5HXvDjgq9Blvy+SznTFkJtbZtyX983795&#13;&#10;z5kPwtbCgFUlPynPb7evX20GV6gFdGBqhYxArC8GV/IuBFdkmZed6oWfgVOWkg1gLwKF2GY1ioHQ&#13;&#10;e5Mt8nyVDYC1Q5DKezq9n5J8m/CbRsnwtWm8CsyUnHoLacW0VnHNthtRtChcp+W5DfEPXfRCWyp6&#13;&#10;gboXQbAD6r+gei0RPDRhJqHPoGm0VIkDsZnnL9g8dsKpxIXE8e4ik/9/sPLL8dF9QxbGDzDSABMJ&#13;&#10;7x5A/vTMwq4TtlV3iDB0StRUeB4lywbni/PTKLUvfASphs9Q05DFIUACGhvsoyrEkxE6DeB0EV2N&#13;&#10;gUk6XK7Wb1eUkZS6yefrPA0lE8XTY4c+fFTQs7gpOdJME7g4PvgQmxHF05VYy4PR9V4bkwJsq51B&#13;&#10;dhQ0/336Uv8vrhkbL1uIzybEeJJYRmITxTBWIyUj2wrqE/FFmPxE/qdNB/ibs4G8VHL/6yBQcWY+&#13;&#10;WdLsZr5cRvOlYPluvaAArzPVdUZYSVAlD5xN212YDHtwqNuOKk1TsnBHOjc6afDc1blv8kuS5uzt&#13;&#10;aMjrON16/gO3fwAAAP//AwBQSwMEFAAGAAgAAAAhAIvi3KnjAAAAEgEAAA8AAABkcnMvZG93bnJl&#13;&#10;di54bWxMT8tugzAQvFfqP1hbqZeKmFBKGoKJ+lCjXpPmAxbsACpeI+wE8vfdntrLalY7O49iO9te&#13;&#10;XMzoO0cKlosYhKHa6Y4aBcevj+gZhA9IGntHRsHVeNiWtzcF5tpNtDeXQ2gEi5DPUUEbwpBL6evW&#13;&#10;WPQLNxji28mNFgOvYyP1iBOL214mcZxJix2xQ4uDeWtN/X04WwWnz+nhaT1Vu3Bc7dPsFbtV5a5K&#13;&#10;3d/N7xseLxsQwczh7wN+O3B+KDlY5c6kvegVREkSp8xl9JgwYEq0TDPuVDE5Xmcgy0L+r1L+AAAA&#13;&#10;//8DAFBLAQItABQABgAIAAAAIQC2gziS/gAAAOEBAAATAAAAAAAAAAAAAAAAAAAAAABbQ29udGVu&#13;&#10;dF9UeXBlc10ueG1sUEsBAi0AFAAGAAgAAAAhADj9If/WAAAAlAEAAAsAAAAAAAAAAAAAAAAALwEA&#13;&#10;AF9yZWxzLy5yZWxzUEsBAi0AFAAGAAgAAAAhABOBqY/yAQAAyQMAAA4AAAAAAAAAAAAAAAAALgIA&#13;&#10;AGRycy9lMm9Eb2MueG1sUEsBAi0AFAAGAAgAAAAhAIvi3KnjAAAAEgEAAA8AAAAAAAAAAAAAAAAA&#13;&#10;TAQAAGRycy9kb3ducmV2LnhtbFBLBQYAAAAABAAEAPMAAABcBQAAAAA=&#13;&#10;" stroked="f">
            <v:textbox>
              <w:txbxContent>
                <w:p w14:paraId="7E57C2EB" w14:textId="77777777" w:rsidR="00595177" w:rsidRPr="004E35FB" w:rsidRDefault="00595177" w:rsidP="004E35FB">
                  <w:pPr>
                    <w:rPr>
                      <w:szCs w:val="96"/>
                    </w:rPr>
                  </w:pPr>
                </w:p>
              </w:txbxContent>
            </v:textbox>
          </v:shape>
        </w:pict>
      </w:r>
      <w:r w:rsidR="0065334D" w:rsidRPr="00C2023B">
        <w:rPr>
          <w:b/>
          <w:bCs/>
          <w:noProof/>
          <w:sz w:val="40"/>
          <w:szCs w:val="40"/>
        </w:rPr>
        <w:t xml:space="preserve">Simple </w:t>
      </w:r>
      <w:r w:rsidR="00C2023B" w:rsidRPr="00C2023B">
        <w:rPr>
          <w:b/>
          <w:bCs/>
          <w:noProof/>
          <w:sz w:val="40"/>
          <w:szCs w:val="40"/>
        </w:rPr>
        <w:t xml:space="preserve">Attended Funeral </w:t>
      </w:r>
    </w:p>
    <w:p w14:paraId="6AD251FA" w14:textId="6ABC0DE9" w:rsidR="00595177" w:rsidRPr="00C2023B" w:rsidRDefault="00C2023B" w:rsidP="000E5F78">
      <w:pPr>
        <w:jc w:val="center"/>
        <w:rPr>
          <w:rFonts w:ascii="Palatino Linotype" w:hAnsi="Palatino Linotype" w:cs="Traditional Arabic"/>
          <w:b/>
          <w:bCs/>
          <w:color w:val="7F7F7F" w:themeColor="text1" w:themeTint="80"/>
          <w:sz w:val="40"/>
          <w:szCs w:val="40"/>
        </w:rPr>
      </w:pPr>
      <w:r w:rsidRPr="00C2023B">
        <w:rPr>
          <w:b/>
          <w:bCs/>
          <w:noProof/>
          <w:sz w:val="40"/>
          <w:szCs w:val="40"/>
        </w:rPr>
        <w:t>at Wear Valley Crematorium</w:t>
      </w:r>
    </w:p>
    <w:p w14:paraId="1C731077" w14:textId="77777777" w:rsidR="00D4134D" w:rsidRDefault="00D4134D" w:rsidP="000D4931">
      <w:pPr>
        <w:rPr>
          <w:rFonts w:ascii="Palatino Linotype" w:hAnsi="Palatino Linotype"/>
          <w:sz w:val="20"/>
        </w:rPr>
      </w:pPr>
    </w:p>
    <w:p w14:paraId="054B6F0A" w14:textId="61820FD9" w:rsidR="00595177" w:rsidRPr="00D10EF7" w:rsidRDefault="000D4931" w:rsidP="00595177">
      <w:pPr>
        <w:jc w:val="center"/>
        <w:rPr>
          <w:rFonts w:ascii="Palatino Linotype" w:hAnsi="Palatino Linotype"/>
          <w:b/>
          <w:sz w:val="32"/>
          <w:szCs w:val="32"/>
        </w:rPr>
      </w:pPr>
      <w:r w:rsidRPr="00D10EF7">
        <w:rPr>
          <w:rFonts w:ascii="Palatino Linotype" w:hAnsi="Palatino Linotype"/>
          <w:b/>
          <w:sz w:val="32"/>
          <w:szCs w:val="32"/>
        </w:rPr>
        <w:t>We</w:t>
      </w:r>
      <w:r w:rsidR="00D4134D" w:rsidRPr="00D10EF7">
        <w:rPr>
          <w:rFonts w:ascii="Palatino Linotype" w:hAnsi="Palatino Linotype"/>
          <w:b/>
          <w:sz w:val="32"/>
          <w:szCs w:val="32"/>
        </w:rPr>
        <w:t xml:space="preserve"> ask for full payment prior to the date of the funeral for this service.</w:t>
      </w:r>
    </w:p>
    <w:p w14:paraId="3B3B110A" w14:textId="77777777" w:rsidR="000E29A4" w:rsidRPr="00D4134D" w:rsidRDefault="000E29A4" w:rsidP="00595177">
      <w:pPr>
        <w:jc w:val="center"/>
        <w:rPr>
          <w:rFonts w:ascii="Palatino Linotype" w:hAnsi="Palatino Linotype"/>
          <w:b/>
          <w:szCs w:val="24"/>
        </w:rPr>
      </w:pPr>
    </w:p>
    <w:p w14:paraId="670220D5" w14:textId="769A6B88" w:rsidR="007A447D" w:rsidRDefault="007A447D" w:rsidP="00595177">
      <w:pPr>
        <w:rPr>
          <w:rFonts w:ascii="Palatino Linotype" w:hAnsi="Palatino Linotype"/>
          <w:szCs w:val="24"/>
        </w:rPr>
      </w:pPr>
      <w:r>
        <w:rPr>
          <w:rFonts w:ascii="Palatino Linotype" w:hAnsi="Palatino Linotype"/>
          <w:szCs w:val="24"/>
        </w:rPr>
        <w:t>This service is designed to be as economical as possible, whilst still allowing for a crematorium service. It is only available through Wear Valley Crematorium. The price includes a service at Wear Valley Crematorium which must take place at 9am or 5:30</w:t>
      </w:r>
      <w:r w:rsidR="00911AD7">
        <w:rPr>
          <w:rFonts w:ascii="Palatino Linotype" w:hAnsi="Palatino Linotype"/>
          <w:szCs w:val="24"/>
        </w:rPr>
        <w:t>p</w:t>
      </w:r>
      <w:r>
        <w:rPr>
          <w:rFonts w:ascii="Palatino Linotype" w:hAnsi="Palatino Linotype"/>
          <w:szCs w:val="24"/>
        </w:rPr>
        <w:t>m. The service includes music choices and a celebrant if required, but is limited to 30 minutes, including the time taken to enter and leave the chapel. It is possible to</w:t>
      </w:r>
      <w:r w:rsidR="00911AD7">
        <w:rPr>
          <w:rFonts w:ascii="Palatino Linotype" w:hAnsi="Palatino Linotype"/>
          <w:szCs w:val="24"/>
        </w:rPr>
        <w:t xml:space="preserve"> have</w:t>
      </w:r>
      <w:r>
        <w:rPr>
          <w:rFonts w:ascii="Palatino Linotype" w:hAnsi="Palatino Linotype"/>
          <w:szCs w:val="24"/>
        </w:rPr>
        <w:t xml:space="preserve"> a one-hour service at 9:30am for </w:t>
      </w:r>
      <w:r w:rsidR="00DE774C">
        <w:rPr>
          <w:rFonts w:ascii="Palatino Linotype" w:hAnsi="Palatino Linotype"/>
          <w:szCs w:val="24"/>
        </w:rPr>
        <w:t xml:space="preserve">£895. </w:t>
      </w:r>
    </w:p>
    <w:p w14:paraId="2D8C1786" w14:textId="77777777" w:rsidR="007A447D" w:rsidRDefault="007A447D" w:rsidP="00595177">
      <w:pPr>
        <w:rPr>
          <w:rFonts w:ascii="Palatino Linotype" w:hAnsi="Palatino Linotype"/>
          <w:szCs w:val="24"/>
        </w:rPr>
      </w:pPr>
    </w:p>
    <w:p w14:paraId="2F172B03" w14:textId="5B91AFB8" w:rsidR="007A447D" w:rsidRDefault="007A447D" w:rsidP="00595177">
      <w:pPr>
        <w:rPr>
          <w:rFonts w:ascii="Palatino Linotype" w:hAnsi="Palatino Linotype"/>
          <w:szCs w:val="24"/>
        </w:rPr>
      </w:pPr>
      <w:r>
        <w:rPr>
          <w:rFonts w:ascii="Palatino Linotype" w:hAnsi="Palatino Linotype"/>
          <w:szCs w:val="24"/>
        </w:rPr>
        <w:t>This service does not include the use of a hearse, and there is no option to add limousines. We will bring the coffin to the crematorium in our own vehicle, with a funeral director and two bearers who will bring the coffin into the chapel on a wheelable bier.</w:t>
      </w:r>
    </w:p>
    <w:p w14:paraId="29428C6C" w14:textId="77777777" w:rsidR="007A447D" w:rsidRDefault="007A447D" w:rsidP="00595177">
      <w:pPr>
        <w:rPr>
          <w:rFonts w:ascii="Palatino Linotype" w:hAnsi="Palatino Linotype"/>
          <w:szCs w:val="24"/>
        </w:rPr>
      </w:pPr>
    </w:p>
    <w:p w14:paraId="1D9A0868" w14:textId="7639C59C" w:rsidR="007A447D" w:rsidRPr="005925F0" w:rsidRDefault="007A447D" w:rsidP="007A447D">
      <w:pPr>
        <w:rPr>
          <w:rFonts w:ascii="Palatino Linotype" w:hAnsi="Palatino Linotype"/>
          <w:szCs w:val="24"/>
        </w:rPr>
      </w:pPr>
      <w:r w:rsidRPr="005925F0">
        <w:rPr>
          <w:rFonts w:ascii="Palatino Linotype" w:hAnsi="Palatino Linotype"/>
          <w:szCs w:val="24"/>
        </w:rPr>
        <w:t xml:space="preserve">The </w:t>
      </w:r>
      <w:r>
        <w:rPr>
          <w:rFonts w:ascii="Palatino Linotype" w:hAnsi="Palatino Linotype"/>
          <w:szCs w:val="24"/>
        </w:rPr>
        <w:t>price</w:t>
      </w:r>
      <w:r w:rsidRPr="005925F0">
        <w:rPr>
          <w:rFonts w:ascii="Palatino Linotype" w:hAnsi="Palatino Linotype"/>
          <w:szCs w:val="24"/>
        </w:rPr>
        <w:t xml:space="preserve"> includes a</w:t>
      </w:r>
      <w:r>
        <w:rPr>
          <w:rFonts w:ascii="Palatino Linotype" w:hAnsi="Palatino Linotype"/>
          <w:szCs w:val="24"/>
        </w:rPr>
        <w:t>n eco-friendly bamboo and hemp coffin made locally,</w:t>
      </w:r>
      <w:r w:rsidRPr="005925F0">
        <w:rPr>
          <w:rFonts w:ascii="Palatino Linotype" w:hAnsi="Palatino Linotype"/>
          <w:szCs w:val="24"/>
        </w:rPr>
        <w:t xml:space="preserve"> </w:t>
      </w:r>
      <w:r>
        <w:rPr>
          <w:rFonts w:ascii="Palatino Linotype" w:hAnsi="Palatino Linotype"/>
          <w:szCs w:val="24"/>
        </w:rPr>
        <w:t>and visits to the chapel by arrangement as often as you wish within working hours (9am-6pm). You may also bring us clothes to dress the person in if you would like to.</w:t>
      </w:r>
    </w:p>
    <w:p w14:paraId="40DAAF79" w14:textId="394132C2" w:rsidR="007A447D" w:rsidRDefault="007A447D" w:rsidP="007A447D">
      <w:pPr>
        <w:rPr>
          <w:rFonts w:ascii="Palatino Linotype" w:hAnsi="Palatino Linotype"/>
          <w:szCs w:val="24"/>
        </w:rPr>
      </w:pPr>
    </w:p>
    <w:p w14:paraId="338BCF45" w14:textId="1283D800" w:rsidR="00B06B06" w:rsidRPr="005925F0" w:rsidRDefault="00063DC9" w:rsidP="00595177">
      <w:pPr>
        <w:rPr>
          <w:rFonts w:ascii="Palatino Linotype" w:hAnsi="Palatino Linotype"/>
          <w:szCs w:val="24"/>
        </w:rPr>
      </w:pPr>
      <w:r>
        <w:rPr>
          <w:rFonts w:ascii="Palatino Linotype" w:hAnsi="Palatino Linotype"/>
          <w:szCs w:val="24"/>
        </w:rPr>
        <w:t>We</w:t>
      </w:r>
      <w:r w:rsidR="00B06B06" w:rsidRPr="005925F0">
        <w:rPr>
          <w:rFonts w:ascii="Palatino Linotype" w:hAnsi="Palatino Linotype"/>
          <w:szCs w:val="24"/>
        </w:rPr>
        <w:t xml:space="preserve"> may charge for travel outside the Darlington area. The amount will be agreed in advance with the family depending on distance.</w:t>
      </w:r>
    </w:p>
    <w:p w14:paraId="034F243C" w14:textId="77777777" w:rsidR="00B06B06" w:rsidRPr="005925F0" w:rsidRDefault="00B06B06" w:rsidP="00595177">
      <w:pPr>
        <w:rPr>
          <w:rFonts w:ascii="Palatino Linotype" w:hAnsi="Palatino Linotype"/>
          <w:szCs w:val="24"/>
        </w:rPr>
      </w:pPr>
    </w:p>
    <w:p w14:paraId="0E2DD1B7" w14:textId="7FAA18AF" w:rsidR="00B06B06" w:rsidRPr="00C2023B" w:rsidRDefault="009A1227" w:rsidP="00595177">
      <w:pPr>
        <w:rPr>
          <w:rFonts w:ascii="Palatino Linotype" w:hAnsi="Palatino Linotype"/>
          <w:b/>
          <w:bCs/>
          <w:szCs w:val="24"/>
        </w:rPr>
      </w:pPr>
      <w:r w:rsidRPr="00C2023B">
        <w:rPr>
          <w:rFonts w:ascii="Palatino Linotype" w:hAnsi="Palatino Linotype"/>
          <w:b/>
          <w:bCs/>
          <w:szCs w:val="24"/>
        </w:rPr>
        <w:t xml:space="preserve">There will be an additional charge if the cremated remains need to be delivered to an address in the UK by courier. This will be calculated on a </w:t>
      </w:r>
      <w:r w:rsidR="007B6F63" w:rsidRPr="00C2023B">
        <w:rPr>
          <w:rFonts w:ascii="Palatino Linotype" w:hAnsi="Palatino Linotype"/>
          <w:b/>
          <w:bCs/>
          <w:szCs w:val="24"/>
        </w:rPr>
        <w:t>case-by-case</w:t>
      </w:r>
      <w:r w:rsidRPr="00C2023B">
        <w:rPr>
          <w:rFonts w:ascii="Palatino Linotype" w:hAnsi="Palatino Linotype"/>
          <w:b/>
          <w:bCs/>
          <w:szCs w:val="24"/>
        </w:rPr>
        <w:t xml:space="preserve"> basis.</w:t>
      </w:r>
    </w:p>
    <w:p w14:paraId="39A82682" w14:textId="77777777" w:rsidR="00EE27B8" w:rsidRPr="005925F0" w:rsidRDefault="00EE27B8" w:rsidP="00595177">
      <w:pPr>
        <w:rPr>
          <w:rFonts w:ascii="Palatino Linotype" w:hAnsi="Palatino Linotype"/>
          <w:szCs w:val="24"/>
        </w:rPr>
      </w:pPr>
    </w:p>
    <w:p w14:paraId="04CDDCDF" w14:textId="5F031B97" w:rsidR="00EE27B8" w:rsidRPr="005925F0" w:rsidRDefault="00EE27B8" w:rsidP="00595177">
      <w:pPr>
        <w:rPr>
          <w:rFonts w:ascii="Palatino Linotype" w:hAnsi="Palatino Linotype"/>
          <w:b/>
          <w:szCs w:val="24"/>
        </w:rPr>
      </w:pPr>
      <w:r w:rsidRPr="005925F0">
        <w:rPr>
          <w:rFonts w:ascii="Palatino Linotype" w:hAnsi="Palatino Linotype"/>
          <w:b/>
          <w:szCs w:val="24"/>
        </w:rPr>
        <w:t xml:space="preserve">In the event that </w:t>
      </w:r>
      <w:r w:rsidR="00063DC9">
        <w:rPr>
          <w:rFonts w:ascii="Palatino Linotype" w:hAnsi="Palatino Linotype"/>
          <w:b/>
          <w:szCs w:val="24"/>
        </w:rPr>
        <w:t>a larger coffin is required or that additional bearers are required, we reserve the right to make a surcharge of £100 for the coffin and/or £60 for each additional bearer.</w:t>
      </w:r>
    </w:p>
    <w:p w14:paraId="0C0B8D03" w14:textId="77777777" w:rsidR="000D4931" w:rsidRPr="005925F0" w:rsidRDefault="000D4931" w:rsidP="00595177">
      <w:pPr>
        <w:rPr>
          <w:rFonts w:ascii="Palatino Linotype" w:hAnsi="Palatino Linotype"/>
          <w:szCs w:val="24"/>
        </w:rPr>
      </w:pPr>
    </w:p>
    <w:p w14:paraId="347D1768" w14:textId="77777777" w:rsidR="00595177" w:rsidRPr="005925F0" w:rsidRDefault="00595177" w:rsidP="00595177">
      <w:pPr>
        <w:rPr>
          <w:rFonts w:ascii="Palatino Linotype" w:hAnsi="Palatino Linotype"/>
          <w:szCs w:val="24"/>
        </w:rPr>
      </w:pPr>
    </w:p>
    <w:p w14:paraId="1410BDDF" w14:textId="77777777" w:rsidR="005925F0" w:rsidRPr="005925F0" w:rsidRDefault="005925F0" w:rsidP="00595177">
      <w:pPr>
        <w:rPr>
          <w:rFonts w:ascii="Palatino Linotype" w:hAnsi="Palatino Linotype"/>
          <w:szCs w:val="24"/>
        </w:rPr>
      </w:pPr>
    </w:p>
    <w:p w14:paraId="6150D892" w14:textId="77777777" w:rsidR="005925F0" w:rsidRDefault="005925F0" w:rsidP="00595177">
      <w:pPr>
        <w:rPr>
          <w:rFonts w:ascii="Palatino Linotype" w:hAnsi="Palatino Linotype"/>
          <w:sz w:val="20"/>
        </w:rPr>
      </w:pPr>
    </w:p>
    <w:p w14:paraId="21D0A224" w14:textId="77777777" w:rsidR="00A30D0D" w:rsidRDefault="00A30D0D" w:rsidP="00595177">
      <w:pPr>
        <w:rPr>
          <w:rFonts w:ascii="Palatino Linotype" w:hAnsi="Palatino Linotype"/>
          <w:sz w:val="20"/>
        </w:rPr>
      </w:pPr>
    </w:p>
    <w:p w14:paraId="75913A98" w14:textId="77777777" w:rsidR="005925F0" w:rsidRDefault="005925F0" w:rsidP="00595177">
      <w:pPr>
        <w:rPr>
          <w:rFonts w:ascii="Palatino Linotype" w:hAnsi="Palatino Linotype"/>
          <w:sz w:val="20"/>
        </w:rPr>
      </w:pPr>
    </w:p>
    <w:p w14:paraId="771AB93A" w14:textId="4C6759DD" w:rsidR="005925F0" w:rsidRDefault="00176CEF" w:rsidP="005925F0">
      <w:pPr>
        <w:jc w:val="center"/>
        <w:rPr>
          <w:noProof/>
          <w:sz w:val="40"/>
          <w:szCs w:val="40"/>
        </w:rPr>
      </w:pPr>
      <w:r>
        <w:rPr>
          <w:noProof/>
        </w:rPr>
        <w:pict w14:anchorId="43772C39">
          <v:shape id="Text Box 1" o:spid="_x0000_s2050" type="#_x0000_t202" style="position:absolute;left:0;text-align:left;margin-left:-110.2pt;margin-top:-16.2pt;width:36.8pt;height:7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xSik9QEAANADAAAOAAAAZHJzL2Uyb0RvYy54bWysU9tu2zAMfR+wfxD0vtjJsmQ14hRdigwD&#13;&#10;ugvQ7QNkWbaFyaJGKbGzrx8lp2nQvQ3TgyCK1CHPIbW5HXvDjgq9Blvy+SznTFkJtbZtyX983795&#13;&#10;z5kPwtbCgFUlPynPb7evX20GV6gFdGBqhYxArC8GV/IuBFdkmZed6oWfgVOWnA1gLwKZ2GY1ioHQ&#13;&#10;e5Mt8nyVDYC1Q5DKe7q9n5x8m/CbRsnwtWm8CsyUnGoLace0V3HPthtRtChcp+W5DPEPVfRCW0p6&#13;&#10;gboXQbAD6r+gei0RPDRhJqHPoGm0VIkDsZnnL9g8dsKpxIXE8e4ik/9/sPLL8dF9QxbGDzBSAxMJ&#13;&#10;7x5A/vTMwq4TtlV3iDB0StSUeB4lywbni/PTKLUvfASphs9QU5PFIUACGhvsoyrEkxE6NeB0EV2N&#13;&#10;gUm6XK7Wb1fkkeS6yefrPDUlE8XTY4c+fFTQs3goOVJPE7g4PvgQixHFU0jM5cHoeq+NSQa21c4g&#13;&#10;Owrq/z6tVP+LMGNjsIX4bEKMN4llJDZRDGM1Ml2fJYikK6hPRBthGiv6BnToAH9zNtBIldz/OghU&#13;&#10;nJlPlqS7mS+XcQaTsXy3XpCB157q2iOsJKiSB86m4y5Mc3twqNuOMk3NsnBHcjc6SfFc1bl8Gpuk&#13;&#10;0HnE41xe2ynq+SNu/wAAAP//AwBQSwMEFAAGAAgAAAAhAIvi3KnjAAAAEgEAAA8AAABkcnMvZG93&#13;&#10;bnJldi54bWxMT8tugzAQvFfqP1hbqZeKmFBKGoKJ+lCjXpPmAxbsACpeI+wE8vfdntrLalY7O49i&#13;&#10;O9teXMzoO0cKlosYhKHa6Y4aBcevj+gZhA9IGntHRsHVeNiWtzcF5tpNtDeXQ2gEi5DPUUEbwpBL&#13;&#10;6evWWPQLNxji28mNFgOvYyP1iBOL214mcZxJix2xQ4uDeWtN/X04WwWnz+nhaT1Vu3Bc7dPsFbtV&#13;&#10;5a5K3d/N7xseLxsQwczh7wN+O3B+KDlY5c6kvegVREkSp8xl9JgwYEq0TDPuVDE5Xmcgy0L+r1L+&#13;&#10;AAAA//8DAFBLAQItABQABgAIAAAAIQC2gziS/gAAAOEBAAATAAAAAAAAAAAAAAAAAAAAAABbQ29u&#13;&#10;dGVudF9UeXBlc10ueG1sUEsBAi0AFAAGAAgAAAAhADj9If/WAAAAlAEAAAsAAAAAAAAAAAAAAAAA&#13;&#10;LwEAAF9yZWxzLy5yZWxzUEsBAi0AFAAGAAgAAAAhAJnFKKT1AQAA0AMAAA4AAAAAAAAAAAAAAAAA&#13;&#10;LgIAAGRycy9lMm9Eb2MueG1sUEsBAi0AFAAGAAgAAAAhAIvi3KnjAAAAEgEAAA8AAAAAAAAAAAAA&#13;&#10;AAAATwQAAGRycy9kb3ducmV2LnhtbFBLBQYAAAAABAAEAPMAAABfBQAAAAA=&#13;&#10;" stroked="f">
            <v:textbox>
              <w:txbxContent>
                <w:p w14:paraId="28F7A59D" w14:textId="77777777" w:rsidR="005925F0" w:rsidRPr="004E35FB" w:rsidRDefault="005925F0" w:rsidP="005925F0">
                  <w:pPr>
                    <w:rPr>
                      <w:szCs w:val="96"/>
                    </w:rPr>
                  </w:pPr>
                </w:p>
              </w:txbxContent>
            </v:textbox>
          </v:shape>
        </w:pict>
      </w:r>
      <w:r w:rsidR="0065334D" w:rsidRPr="0065334D">
        <w:rPr>
          <w:noProof/>
          <w:sz w:val="40"/>
          <w:szCs w:val="40"/>
        </w:rPr>
        <w:t xml:space="preserve">Simple </w:t>
      </w:r>
      <w:r w:rsidR="00C2023B">
        <w:rPr>
          <w:noProof/>
          <w:sz w:val="40"/>
          <w:szCs w:val="40"/>
        </w:rPr>
        <w:t xml:space="preserve">Attended </w:t>
      </w:r>
      <w:r w:rsidR="0065334D" w:rsidRPr="0065334D">
        <w:rPr>
          <w:noProof/>
          <w:sz w:val="40"/>
          <w:szCs w:val="40"/>
        </w:rPr>
        <w:t>Funeral Service</w:t>
      </w:r>
    </w:p>
    <w:p w14:paraId="7F09CF4F" w14:textId="16F13F53" w:rsidR="00C2023B" w:rsidRPr="0065334D" w:rsidRDefault="00C2023B" w:rsidP="005925F0">
      <w:pPr>
        <w:jc w:val="center"/>
        <w:rPr>
          <w:rFonts w:ascii="Palatino Linotype" w:hAnsi="Palatino Linotype"/>
          <w:sz w:val="40"/>
          <w:szCs w:val="40"/>
        </w:rPr>
      </w:pPr>
      <w:r>
        <w:rPr>
          <w:noProof/>
          <w:sz w:val="40"/>
          <w:szCs w:val="40"/>
        </w:rPr>
        <w:t>(Wear Valley Crematorium)</w:t>
      </w:r>
    </w:p>
    <w:p w14:paraId="5F81C617" w14:textId="77777777" w:rsidR="005925F0" w:rsidRDefault="005925F0" w:rsidP="00595177">
      <w:pPr>
        <w:rPr>
          <w:rFonts w:ascii="Palatino Linotype" w:hAnsi="Palatino Linotype"/>
          <w:sz w:val="20"/>
        </w:rPr>
      </w:pPr>
    </w:p>
    <w:p w14:paraId="7623B66D" w14:textId="77777777" w:rsidR="005925F0" w:rsidRDefault="005925F0" w:rsidP="00595177">
      <w:pPr>
        <w:rPr>
          <w:rFonts w:ascii="Palatino Linotype" w:hAnsi="Palatino Linotype"/>
          <w:sz w:val="20"/>
        </w:rPr>
      </w:pPr>
    </w:p>
    <w:tbl>
      <w:tblPr>
        <w:tblStyle w:val="TableGrid"/>
        <w:tblW w:w="0" w:type="auto"/>
        <w:tblInd w:w="113" w:type="dxa"/>
        <w:tblLook w:val="04A0" w:firstRow="1" w:lastRow="0" w:firstColumn="1" w:lastColumn="0" w:noHBand="0" w:noVBand="1"/>
      </w:tblPr>
      <w:tblGrid>
        <w:gridCol w:w="6893"/>
        <w:gridCol w:w="3303"/>
      </w:tblGrid>
      <w:tr w:rsidR="007A447D" w14:paraId="518B5481" w14:textId="77777777" w:rsidTr="007A447D">
        <w:tc>
          <w:tcPr>
            <w:tcW w:w="6893" w:type="dxa"/>
          </w:tcPr>
          <w:p w14:paraId="36D4B1AB" w14:textId="77777777" w:rsidR="007A447D" w:rsidRPr="00EC084C" w:rsidRDefault="007A447D" w:rsidP="008E6F1B">
            <w:pPr>
              <w:rPr>
                <w:rFonts w:ascii="Palatino Linotype" w:hAnsi="Palatino Linotype"/>
                <w:sz w:val="28"/>
                <w:szCs w:val="28"/>
              </w:rPr>
            </w:pPr>
            <w:r w:rsidRPr="00EC084C">
              <w:rPr>
                <w:rFonts w:ascii="Palatino Linotype" w:hAnsi="Palatino Linotype"/>
                <w:sz w:val="28"/>
                <w:szCs w:val="28"/>
              </w:rPr>
              <w:t>Funeral Director’s Charges</w:t>
            </w:r>
          </w:p>
        </w:tc>
        <w:tc>
          <w:tcPr>
            <w:tcW w:w="3303" w:type="dxa"/>
          </w:tcPr>
          <w:p w14:paraId="18B0CBE8" w14:textId="77777777" w:rsidR="007A447D" w:rsidRDefault="007A447D" w:rsidP="008E6F1B">
            <w:pPr>
              <w:jc w:val="center"/>
              <w:rPr>
                <w:rFonts w:ascii="Palatino Linotype" w:hAnsi="Palatino Linotype"/>
                <w:sz w:val="20"/>
              </w:rPr>
            </w:pPr>
          </w:p>
        </w:tc>
      </w:tr>
      <w:tr w:rsidR="007A447D" w14:paraId="07EB3DE4" w14:textId="77777777" w:rsidTr="007A447D">
        <w:tc>
          <w:tcPr>
            <w:tcW w:w="6893" w:type="dxa"/>
          </w:tcPr>
          <w:p w14:paraId="6935AECE" w14:textId="77777777" w:rsidR="007A447D" w:rsidRDefault="007A447D" w:rsidP="008E6F1B">
            <w:pPr>
              <w:rPr>
                <w:rFonts w:ascii="Palatino Linotype" w:hAnsi="Palatino Linotype"/>
                <w:sz w:val="20"/>
              </w:rPr>
            </w:pPr>
          </w:p>
        </w:tc>
        <w:tc>
          <w:tcPr>
            <w:tcW w:w="3303" w:type="dxa"/>
          </w:tcPr>
          <w:p w14:paraId="4B7FFBC9" w14:textId="77777777" w:rsidR="007A447D" w:rsidRDefault="007A447D" w:rsidP="008E6F1B">
            <w:pPr>
              <w:jc w:val="center"/>
              <w:rPr>
                <w:rFonts w:ascii="Palatino Linotype" w:hAnsi="Palatino Linotype"/>
                <w:sz w:val="20"/>
              </w:rPr>
            </w:pPr>
          </w:p>
        </w:tc>
      </w:tr>
      <w:tr w:rsidR="007A447D" w14:paraId="28E0FE83" w14:textId="77777777" w:rsidTr="007A447D">
        <w:tc>
          <w:tcPr>
            <w:tcW w:w="6893" w:type="dxa"/>
          </w:tcPr>
          <w:p w14:paraId="66B20E92" w14:textId="77777777" w:rsidR="007A447D" w:rsidRPr="00EC084C" w:rsidRDefault="007A447D" w:rsidP="008E6F1B">
            <w:pPr>
              <w:rPr>
                <w:rFonts w:ascii="Palatino Linotype" w:hAnsi="Palatino Linotype"/>
                <w:szCs w:val="24"/>
              </w:rPr>
            </w:pPr>
            <w:r w:rsidRPr="00EC084C">
              <w:rPr>
                <w:rFonts w:ascii="Palatino Linotype" w:hAnsi="Palatino Linotype"/>
                <w:szCs w:val="24"/>
              </w:rPr>
              <w:t>Professional Services</w:t>
            </w:r>
          </w:p>
        </w:tc>
        <w:tc>
          <w:tcPr>
            <w:tcW w:w="3303" w:type="dxa"/>
          </w:tcPr>
          <w:p w14:paraId="57E5E076" w14:textId="2DF563D4" w:rsidR="007A447D" w:rsidRPr="00EC084C" w:rsidRDefault="007A447D" w:rsidP="008E6F1B">
            <w:pPr>
              <w:jc w:val="center"/>
              <w:rPr>
                <w:rFonts w:ascii="Palatino Linotype" w:hAnsi="Palatino Linotype"/>
                <w:szCs w:val="24"/>
              </w:rPr>
            </w:pPr>
            <w:r>
              <w:rPr>
                <w:rFonts w:ascii="Palatino Linotype" w:hAnsi="Palatino Linotype"/>
                <w:szCs w:val="24"/>
              </w:rPr>
              <w:t>£600.00</w:t>
            </w:r>
          </w:p>
        </w:tc>
      </w:tr>
      <w:tr w:rsidR="007A447D" w14:paraId="4CBF3E37" w14:textId="77777777" w:rsidTr="007A447D">
        <w:tc>
          <w:tcPr>
            <w:tcW w:w="6893" w:type="dxa"/>
          </w:tcPr>
          <w:p w14:paraId="5A90B3CA" w14:textId="77777777" w:rsidR="007A447D" w:rsidRPr="00EC084C" w:rsidRDefault="007A447D" w:rsidP="008E6F1B">
            <w:pPr>
              <w:rPr>
                <w:rFonts w:ascii="Palatino Linotype" w:hAnsi="Palatino Linotype"/>
                <w:szCs w:val="24"/>
              </w:rPr>
            </w:pPr>
            <w:r w:rsidRPr="00EC084C">
              <w:rPr>
                <w:rFonts w:ascii="Palatino Linotype" w:hAnsi="Palatino Linotype"/>
                <w:szCs w:val="24"/>
              </w:rPr>
              <w:t xml:space="preserve">Care of the Deceased </w:t>
            </w:r>
          </w:p>
          <w:p w14:paraId="7C4E422B" w14:textId="51DA90B7" w:rsidR="007A447D" w:rsidRDefault="007A447D" w:rsidP="008E6F1B">
            <w:pPr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hAnsi="Palatino Linotype"/>
                <w:sz w:val="20"/>
              </w:rPr>
              <w:t>Including transportation to Wear Valley crematorium on the day of the funeral with a funeral director and two bearers</w:t>
            </w:r>
          </w:p>
          <w:p w14:paraId="614D5A23" w14:textId="77777777" w:rsidR="007A447D" w:rsidRDefault="007A447D" w:rsidP="008E6F1B">
            <w:pPr>
              <w:rPr>
                <w:rFonts w:ascii="Palatino Linotype" w:hAnsi="Palatino Linotype"/>
                <w:sz w:val="20"/>
              </w:rPr>
            </w:pPr>
          </w:p>
        </w:tc>
        <w:tc>
          <w:tcPr>
            <w:tcW w:w="3303" w:type="dxa"/>
          </w:tcPr>
          <w:p w14:paraId="6F87EDEB" w14:textId="0330CB6A" w:rsidR="007A447D" w:rsidRPr="00EC084C" w:rsidRDefault="007A447D" w:rsidP="008E6F1B">
            <w:pPr>
              <w:jc w:val="center"/>
              <w:rPr>
                <w:rFonts w:ascii="Palatino Linotype" w:hAnsi="Palatino Linotype"/>
                <w:szCs w:val="24"/>
              </w:rPr>
            </w:pPr>
            <w:r>
              <w:rPr>
                <w:rFonts w:ascii="Palatino Linotype" w:hAnsi="Palatino Linotype"/>
                <w:szCs w:val="24"/>
              </w:rPr>
              <w:t>£900.00</w:t>
            </w:r>
          </w:p>
        </w:tc>
      </w:tr>
      <w:tr w:rsidR="007A447D" w14:paraId="0DE21E4F" w14:textId="77777777" w:rsidTr="007A447D">
        <w:tc>
          <w:tcPr>
            <w:tcW w:w="6893" w:type="dxa"/>
          </w:tcPr>
          <w:p w14:paraId="5FC2A8C2" w14:textId="1A5D83E4" w:rsidR="007A447D" w:rsidRPr="00EC084C" w:rsidRDefault="007A447D" w:rsidP="008E6F1B">
            <w:pPr>
              <w:rPr>
                <w:rFonts w:ascii="Palatino Linotype" w:hAnsi="Palatino Linotype"/>
                <w:szCs w:val="24"/>
              </w:rPr>
            </w:pPr>
            <w:r>
              <w:rPr>
                <w:rFonts w:ascii="Palatino Linotype" w:hAnsi="Palatino Linotype"/>
                <w:szCs w:val="24"/>
              </w:rPr>
              <w:t>Bamboo and Hemp</w:t>
            </w:r>
            <w:r w:rsidRPr="00EC084C">
              <w:rPr>
                <w:rFonts w:ascii="Palatino Linotype" w:hAnsi="Palatino Linotype"/>
                <w:szCs w:val="24"/>
              </w:rPr>
              <w:t xml:space="preserve"> Coffin</w:t>
            </w:r>
          </w:p>
          <w:p w14:paraId="49D10014" w14:textId="10998544" w:rsidR="007A447D" w:rsidRDefault="007A447D" w:rsidP="008E6F1B">
            <w:pPr>
              <w:rPr>
                <w:rFonts w:ascii="Palatino Linotype" w:hAnsi="Palatino Linotype"/>
                <w:sz w:val="20"/>
              </w:rPr>
            </w:pPr>
          </w:p>
        </w:tc>
        <w:tc>
          <w:tcPr>
            <w:tcW w:w="3303" w:type="dxa"/>
          </w:tcPr>
          <w:p w14:paraId="71FCE4CA" w14:textId="1D8806B4" w:rsidR="007A447D" w:rsidRPr="00EC084C" w:rsidRDefault="007A447D" w:rsidP="008E6F1B">
            <w:pPr>
              <w:jc w:val="center"/>
              <w:rPr>
                <w:rFonts w:ascii="Palatino Linotype" w:hAnsi="Palatino Linotype"/>
                <w:szCs w:val="24"/>
              </w:rPr>
            </w:pPr>
            <w:r w:rsidRPr="00EC084C">
              <w:rPr>
                <w:rFonts w:ascii="Palatino Linotype" w:hAnsi="Palatino Linotype"/>
                <w:szCs w:val="24"/>
              </w:rPr>
              <w:t>£</w:t>
            </w:r>
            <w:r w:rsidR="001D00AE">
              <w:rPr>
                <w:rFonts w:ascii="Palatino Linotype" w:hAnsi="Palatino Linotype"/>
                <w:szCs w:val="24"/>
              </w:rPr>
              <w:t>200</w:t>
            </w:r>
            <w:r>
              <w:rPr>
                <w:rFonts w:ascii="Palatino Linotype" w:hAnsi="Palatino Linotype"/>
                <w:szCs w:val="24"/>
              </w:rPr>
              <w:t>.00</w:t>
            </w:r>
          </w:p>
        </w:tc>
      </w:tr>
      <w:tr w:rsidR="007A447D" w14:paraId="2DFEA84E" w14:textId="77777777" w:rsidTr="007A447D">
        <w:tc>
          <w:tcPr>
            <w:tcW w:w="6893" w:type="dxa"/>
          </w:tcPr>
          <w:p w14:paraId="36B17904" w14:textId="77777777" w:rsidR="007A447D" w:rsidRPr="00EC084C" w:rsidRDefault="007A447D" w:rsidP="008E6F1B">
            <w:pPr>
              <w:rPr>
                <w:rFonts w:ascii="Palatino Linotype" w:hAnsi="Palatino Linotype"/>
                <w:szCs w:val="24"/>
              </w:rPr>
            </w:pPr>
            <w:r>
              <w:rPr>
                <w:rFonts w:ascii="Palatino Linotype" w:hAnsi="Palatino Linotype"/>
                <w:szCs w:val="24"/>
              </w:rPr>
              <w:t xml:space="preserve">Bringing the deceased into our care </w:t>
            </w:r>
          </w:p>
        </w:tc>
        <w:tc>
          <w:tcPr>
            <w:tcW w:w="3303" w:type="dxa"/>
          </w:tcPr>
          <w:p w14:paraId="517C70C2" w14:textId="77777777" w:rsidR="007A447D" w:rsidRPr="00EC084C" w:rsidRDefault="007A447D" w:rsidP="008E6F1B">
            <w:pPr>
              <w:jc w:val="center"/>
              <w:rPr>
                <w:rFonts w:ascii="Palatino Linotype" w:hAnsi="Palatino Linotype"/>
                <w:szCs w:val="24"/>
              </w:rPr>
            </w:pPr>
            <w:r>
              <w:rPr>
                <w:rFonts w:ascii="Palatino Linotype" w:hAnsi="Palatino Linotype"/>
                <w:szCs w:val="24"/>
              </w:rPr>
              <w:t>£220.00</w:t>
            </w:r>
          </w:p>
        </w:tc>
      </w:tr>
      <w:tr w:rsidR="007A447D" w14:paraId="58BAB1A0" w14:textId="77777777" w:rsidTr="007A447D">
        <w:trPr>
          <w:trHeight w:val="404"/>
        </w:trPr>
        <w:tc>
          <w:tcPr>
            <w:tcW w:w="6893" w:type="dxa"/>
          </w:tcPr>
          <w:p w14:paraId="1D8B8C68" w14:textId="77777777" w:rsidR="007A447D" w:rsidRPr="00EC084C" w:rsidRDefault="007A447D" w:rsidP="008E6F1B">
            <w:pPr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3303" w:type="dxa"/>
          </w:tcPr>
          <w:p w14:paraId="0D9643FB" w14:textId="707F7500" w:rsidR="007A447D" w:rsidRPr="00EC084C" w:rsidRDefault="007A447D" w:rsidP="008E6F1B">
            <w:pPr>
              <w:jc w:val="center"/>
              <w:rPr>
                <w:rFonts w:ascii="Palatino Linotype" w:hAnsi="Palatino Linotype"/>
                <w:b/>
                <w:szCs w:val="24"/>
              </w:rPr>
            </w:pPr>
            <w:r>
              <w:rPr>
                <w:rFonts w:ascii="Palatino Linotype" w:hAnsi="Palatino Linotype"/>
                <w:b/>
                <w:szCs w:val="24"/>
              </w:rPr>
              <w:t>£1,</w:t>
            </w:r>
            <w:r w:rsidR="001D00AE">
              <w:rPr>
                <w:rFonts w:ascii="Palatino Linotype" w:hAnsi="Palatino Linotype"/>
                <w:b/>
                <w:szCs w:val="24"/>
              </w:rPr>
              <w:t>92</w:t>
            </w:r>
            <w:r>
              <w:rPr>
                <w:rFonts w:ascii="Palatino Linotype" w:hAnsi="Palatino Linotype"/>
                <w:b/>
                <w:szCs w:val="24"/>
              </w:rPr>
              <w:t>0.00</w:t>
            </w:r>
          </w:p>
        </w:tc>
      </w:tr>
      <w:tr w:rsidR="007A447D" w14:paraId="37BF34DF" w14:textId="77777777" w:rsidTr="007A447D">
        <w:tc>
          <w:tcPr>
            <w:tcW w:w="6893" w:type="dxa"/>
          </w:tcPr>
          <w:p w14:paraId="0D3D1EDF" w14:textId="77777777" w:rsidR="007A447D" w:rsidRPr="00EC084C" w:rsidRDefault="007A447D" w:rsidP="008E6F1B">
            <w:pPr>
              <w:rPr>
                <w:rFonts w:ascii="Palatino Linotype" w:hAnsi="Palatino Linotype"/>
                <w:sz w:val="28"/>
                <w:szCs w:val="28"/>
              </w:rPr>
            </w:pPr>
            <w:r w:rsidRPr="00EC084C">
              <w:rPr>
                <w:rFonts w:ascii="Palatino Linotype" w:hAnsi="Palatino Linotype"/>
                <w:sz w:val="28"/>
                <w:szCs w:val="28"/>
              </w:rPr>
              <w:t>Disbursements (Paid by us on your behalf)</w:t>
            </w:r>
          </w:p>
        </w:tc>
        <w:tc>
          <w:tcPr>
            <w:tcW w:w="3303" w:type="dxa"/>
          </w:tcPr>
          <w:p w14:paraId="7CD5F905" w14:textId="77777777" w:rsidR="007A447D" w:rsidRPr="00EC084C" w:rsidRDefault="007A447D" w:rsidP="008E6F1B">
            <w:pPr>
              <w:jc w:val="center"/>
              <w:rPr>
                <w:rFonts w:ascii="Palatino Linotype" w:hAnsi="Palatino Linotype"/>
                <w:szCs w:val="24"/>
              </w:rPr>
            </w:pPr>
          </w:p>
        </w:tc>
      </w:tr>
      <w:tr w:rsidR="007A447D" w14:paraId="2521F62F" w14:textId="77777777" w:rsidTr="007A447D">
        <w:tc>
          <w:tcPr>
            <w:tcW w:w="6893" w:type="dxa"/>
          </w:tcPr>
          <w:p w14:paraId="3D5C12D3" w14:textId="77777777" w:rsidR="007A447D" w:rsidRDefault="007A447D" w:rsidP="008E6F1B">
            <w:pPr>
              <w:rPr>
                <w:rFonts w:ascii="Palatino Linotype" w:hAnsi="Palatino Linotype"/>
                <w:sz w:val="20"/>
              </w:rPr>
            </w:pPr>
          </w:p>
        </w:tc>
        <w:tc>
          <w:tcPr>
            <w:tcW w:w="3303" w:type="dxa"/>
          </w:tcPr>
          <w:p w14:paraId="104AEAE4" w14:textId="77777777" w:rsidR="007A447D" w:rsidRPr="00EC084C" w:rsidRDefault="007A447D" w:rsidP="008E6F1B">
            <w:pPr>
              <w:jc w:val="center"/>
              <w:rPr>
                <w:rFonts w:ascii="Palatino Linotype" w:hAnsi="Palatino Linotype"/>
                <w:szCs w:val="24"/>
              </w:rPr>
            </w:pPr>
          </w:p>
        </w:tc>
      </w:tr>
      <w:tr w:rsidR="007A447D" w14:paraId="52690855" w14:textId="77777777" w:rsidTr="007A447D">
        <w:tc>
          <w:tcPr>
            <w:tcW w:w="6893" w:type="dxa"/>
          </w:tcPr>
          <w:p w14:paraId="22EE3C3F" w14:textId="64FFBCC5" w:rsidR="007A447D" w:rsidRPr="00EC084C" w:rsidRDefault="007A447D" w:rsidP="008E6F1B">
            <w:pPr>
              <w:rPr>
                <w:rFonts w:ascii="Palatino Linotype" w:hAnsi="Palatino Linotype"/>
                <w:szCs w:val="24"/>
              </w:rPr>
            </w:pPr>
            <w:r w:rsidRPr="00EC084C">
              <w:rPr>
                <w:rFonts w:ascii="Palatino Linotype" w:hAnsi="Palatino Linotype"/>
                <w:szCs w:val="24"/>
              </w:rPr>
              <w:t>Cremation Fee (</w:t>
            </w:r>
            <w:r>
              <w:rPr>
                <w:rFonts w:ascii="Palatino Linotype" w:hAnsi="Palatino Linotype"/>
                <w:szCs w:val="24"/>
              </w:rPr>
              <w:t>Wear Valley</w:t>
            </w:r>
            <w:r w:rsidRPr="00EC084C">
              <w:rPr>
                <w:rFonts w:ascii="Palatino Linotype" w:hAnsi="Palatino Linotype"/>
                <w:szCs w:val="24"/>
              </w:rPr>
              <w:t>)</w:t>
            </w:r>
            <w:r w:rsidR="00DE774C">
              <w:rPr>
                <w:rFonts w:ascii="Palatino Linotype" w:hAnsi="Palatino Linotype"/>
                <w:szCs w:val="24"/>
              </w:rPr>
              <w:t xml:space="preserve"> (1 hour service at 9:30am- £895)</w:t>
            </w:r>
          </w:p>
        </w:tc>
        <w:tc>
          <w:tcPr>
            <w:tcW w:w="3303" w:type="dxa"/>
          </w:tcPr>
          <w:p w14:paraId="288A0831" w14:textId="1DFF0121" w:rsidR="007A447D" w:rsidRPr="00EC084C" w:rsidRDefault="007A447D" w:rsidP="008E6F1B">
            <w:pPr>
              <w:jc w:val="center"/>
              <w:rPr>
                <w:rFonts w:ascii="Palatino Linotype" w:hAnsi="Palatino Linotype"/>
                <w:szCs w:val="24"/>
              </w:rPr>
            </w:pPr>
            <w:r w:rsidRPr="00EC084C">
              <w:rPr>
                <w:rFonts w:ascii="Palatino Linotype" w:hAnsi="Palatino Linotype"/>
                <w:szCs w:val="24"/>
              </w:rPr>
              <w:t>£</w:t>
            </w:r>
            <w:r>
              <w:rPr>
                <w:rFonts w:ascii="Palatino Linotype" w:hAnsi="Palatino Linotype"/>
                <w:szCs w:val="24"/>
              </w:rPr>
              <w:t>795.00</w:t>
            </w:r>
          </w:p>
        </w:tc>
      </w:tr>
      <w:tr w:rsidR="007A447D" w14:paraId="66927CF6" w14:textId="77777777" w:rsidTr="007A447D">
        <w:tc>
          <w:tcPr>
            <w:tcW w:w="6893" w:type="dxa"/>
          </w:tcPr>
          <w:p w14:paraId="22717820" w14:textId="50F3E9B4" w:rsidR="007A447D" w:rsidRPr="00EC084C" w:rsidRDefault="007A447D" w:rsidP="008E6F1B">
            <w:pPr>
              <w:rPr>
                <w:rFonts w:ascii="Palatino Linotype" w:hAnsi="Palatino Linotype"/>
                <w:szCs w:val="24"/>
              </w:rPr>
            </w:pPr>
            <w:r>
              <w:rPr>
                <w:rFonts w:ascii="Palatino Linotype" w:hAnsi="Palatino Linotype"/>
                <w:szCs w:val="24"/>
              </w:rPr>
              <w:t>Minister/Celebrant’s Fee</w:t>
            </w:r>
            <w:r w:rsidR="00DE774C">
              <w:rPr>
                <w:rFonts w:ascii="Palatino Linotype" w:hAnsi="Palatino Linotype"/>
                <w:szCs w:val="24"/>
              </w:rPr>
              <w:t>:</w:t>
            </w:r>
            <w:r>
              <w:rPr>
                <w:rFonts w:ascii="Palatino Linotype" w:hAnsi="Palatino Linotype"/>
                <w:szCs w:val="24"/>
              </w:rPr>
              <w:t xml:space="preserve"> </w:t>
            </w:r>
            <w:r w:rsidR="00DE774C">
              <w:rPr>
                <w:rFonts w:ascii="Palatino Linotype" w:hAnsi="Palatino Linotype"/>
                <w:szCs w:val="24"/>
              </w:rPr>
              <w:t xml:space="preserve"> Committal only- £50.00)</w:t>
            </w:r>
          </w:p>
        </w:tc>
        <w:tc>
          <w:tcPr>
            <w:tcW w:w="3303" w:type="dxa"/>
          </w:tcPr>
          <w:p w14:paraId="761A35E5" w14:textId="69EB7435" w:rsidR="007A447D" w:rsidRPr="00EC084C" w:rsidRDefault="007A447D" w:rsidP="008E6F1B">
            <w:pPr>
              <w:jc w:val="center"/>
              <w:rPr>
                <w:rFonts w:ascii="Palatino Linotype" w:hAnsi="Palatino Linotype"/>
                <w:szCs w:val="24"/>
              </w:rPr>
            </w:pPr>
            <w:r>
              <w:rPr>
                <w:rFonts w:ascii="Palatino Linotype" w:hAnsi="Palatino Linotype"/>
                <w:szCs w:val="24"/>
              </w:rPr>
              <w:t>£235.00</w:t>
            </w:r>
          </w:p>
        </w:tc>
      </w:tr>
      <w:tr w:rsidR="007A447D" w14:paraId="7DACCF78" w14:textId="77777777" w:rsidTr="007A447D">
        <w:tc>
          <w:tcPr>
            <w:tcW w:w="6893" w:type="dxa"/>
          </w:tcPr>
          <w:p w14:paraId="1CD0E36E" w14:textId="77777777" w:rsidR="007A447D" w:rsidRDefault="007A447D" w:rsidP="008E6F1B">
            <w:pPr>
              <w:rPr>
                <w:rFonts w:ascii="Palatino Linotype" w:hAnsi="Palatino Linotype"/>
                <w:szCs w:val="24"/>
              </w:rPr>
            </w:pPr>
          </w:p>
        </w:tc>
        <w:tc>
          <w:tcPr>
            <w:tcW w:w="3303" w:type="dxa"/>
          </w:tcPr>
          <w:p w14:paraId="14B1A252" w14:textId="737161F3" w:rsidR="007A447D" w:rsidRPr="00EC084C" w:rsidRDefault="007A447D" w:rsidP="008E6F1B">
            <w:pPr>
              <w:jc w:val="center"/>
              <w:rPr>
                <w:rFonts w:ascii="Palatino Linotype" w:hAnsi="Palatino Linotype"/>
                <w:b/>
                <w:szCs w:val="24"/>
              </w:rPr>
            </w:pPr>
            <w:r>
              <w:rPr>
                <w:rFonts w:ascii="Palatino Linotype" w:hAnsi="Palatino Linotype"/>
                <w:b/>
                <w:szCs w:val="24"/>
              </w:rPr>
              <w:t>£1,030.00</w:t>
            </w:r>
          </w:p>
        </w:tc>
      </w:tr>
      <w:tr w:rsidR="007A447D" w14:paraId="66813DD2" w14:textId="77777777" w:rsidTr="007A447D">
        <w:tc>
          <w:tcPr>
            <w:tcW w:w="6893" w:type="dxa"/>
          </w:tcPr>
          <w:p w14:paraId="7E34EAD6" w14:textId="77777777" w:rsidR="007A447D" w:rsidRPr="00E86A17" w:rsidRDefault="007A447D" w:rsidP="008E6F1B">
            <w:pPr>
              <w:rPr>
                <w:rFonts w:ascii="Palatino Linotype" w:hAnsi="Palatino Linotype"/>
                <w:b/>
                <w:sz w:val="28"/>
                <w:szCs w:val="28"/>
              </w:rPr>
            </w:pPr>
          </w:p>
        </w:tc>
        <w:tc>
          <w:tcPr>
            <w:tcW w:w="3303" w:type="dxa"/>
          </w:tcPr>
          <w:p w14:paraId="4F2200B0" w14:textId="77777777" w:rsidR="007A447D" w:rsidRPr="00EC084C" w:rsidRDefault="007A447D" w:rsidP="008E6F1B">
            <w:pPr>
              <w:jc w:val="center"/>
              <w:rPr>
                <w:rFonts w:ascii="Palatino Linotype" w:hAnsi="Palatino Linotype"/>
                <w:b/>
                <w:sz w:val="28"/>
                <w:szCs w:val="28"/>
              </w:rPr>
            </w:pPr>
          </w:p>
        </w:tc>
      </w:tr>
      <w:tr w:rsidR="007A447D" w14:paraId="70F4BF6F" w14:textId="77777777" w:rsidTr="007A447D">
        <w:tc>
          <w:tcPr>
            <w:tcW w:w="6893" w:type="dxa"/>
          </w:tcPr>
          <w:p w14:paraId="072D91FC" w14:textId="5FC79C8A" w:rsidR="007A447D" w:rsidRPr="00E86A17" w:rsidRDefault="007A447D" w:rsidP="008E6F1B">
            <w:pPr>
              <w:rPr>
                <w:rFonts w:ascii="Palatino Linotype" w:hAnsi="Palatino Linotype"/>
                <w:b/>
                <w:sz w:val="32"/>
                <w:szCs w:val="32"/>
              </w:rPr>
            </w:pPr>
            <w:r w:rsidRPr="00E86A17">
              <w:rPr>
                <w:rFonts w:ascii="Palatino Linotype" w:hAnsi="Palatino Linotype"/>
                <w:b/>
                <w:sz w:val="32"/>
                <w:szCs w:val="32"/>
              </w:rPr>
              <w:t xml:space="preserve">Total </w:t>
            </w:r>
          </w:p>
        </w:tc>
        <w:tc>
          <w:tcPr>
            <w:tcW w:w="3303" w:type="dxa"/>
          </w:tcPr>
          <w:p w14:paraId="7A462B36" w14:textId="11C661BB" w:rsidR="007A447D" w:rsidRPr="00E86A17" w:rsidRDefault="007A447D" w:rsidP="008E6F1B">
            <w:pPr>
              <w:jc w:val="center"/>
              <w:rPr>
                <w:rFonts w:ascii="Palatino Linotype" w:hAnsi="Palatino Linotype"/>
                <w:b/>
                <w:sz w:val="32"/>
                <w:szCs w:val="32"/>
              </w:rPr>
            </w:pPr>
            <w:r>
              <w:rPr>
                <w:rFonts w:ascii="Palatino Linotype" w:hAnsi="Palatino Linotype"/>
                <w:b/>
                <w:sz w:val="32"/>
                <w:szCs w:val="32"/>
              </w:rPr>
              <w:t>£2,9</w:t>
            </w:r>
            <w:r w:rsidR="001D00AE">
              <w:rPr>
                <w:rFonts w:ascii="Palatino Linotype" w:hAnsi="Palatino Linotype"/>
                <w:b/>
                <w:sz w:val="32"/>
                <w:szCs w:val="32"/>
              </w:rPr>
              <w:t>5</w:t>
            </w:r>
            <w:r>
              <w:rPr>
                <w:rFonts w:ascii="Palatino Linotype" w:hAnsi="Palatino Linotype"/>
                <w:b/>
                <w:sz w:val="32"/>
                <w:szCs w:val="32"/>
              </w:rPr>
              <w:t>0.</w:t>
            </w:r>
            <w:r w:rsidRPr="00E86A17">
              <w:rPr>
                <w:rFonts w:ascii="Palatino Linotype" w:hAnsi="Palatino Linotype"/>
                <w:b/>
                <w:sz w:val="32"/>
                <w:szCs w:val="32"/>
              </w:rPr>
              <w:t>00</w:t>
            </w:r>
          </w:p>
        </w:tc>
      </w:tr>
    </w:tbl>
    <w:p w14:paraId="1E68E3DD" w14:textId="77777777" w:rsidR="00C067A1" w:rsidRPr="006E6DED" w:rsidRDefault="00C067A1" w:rsidP="004D2D25">
      <w:pPr>
        <w:rPr>
          <w:rFonts w:ascii="Palatino Linotype" w:hAnsi="Palatino Linotype"/>
          <w:szCs w:val="24"/>
        </w:rPr>
      </w:pPr>
    </w:p>
    <w:sectPr w:rsidR="00C067A1" w:rsidRPr="006E6DED" w:rsidSect="008A2145">
      <w:headerReference w:type="default" r:id="rId8"/>
      <w:footerReference w:type="default" r:id="rId9"/>
      <w:pgSz w:w="11906" w:h="16838"/>
      <w:pgMar w:top="567" w:right="849" w:bottom="1276" w:left="851" w:header="708" w:footer="9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69CB6" w14:textId="77777777" w:rsidR="00176CEF" w:rsidRDefault="00176CEF" w:rsidP="007D7303">
      <w:r>
        <w:separator/>
      </w:r>
    </w:p>
  </w:endnote>
  <w:endnote w:type="continuationSeparator" w:id="0">
    <w:p w14:paraId="53D3922B" w14:textId="77777777" w:rsidR="00176CEF" w:rsidRDefault="00176CEF" w:rsidP="007D7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200D4" w14:textId="77777777" w:rsidR="00595177" w:rsidRDefault="00595177" w:rsidP="005D7021">
    <w:pPr>
      <w:pStyle w:val="Footer"/>
      <w:rPr>
        <w:b/>
        <w:color w:val="000000" w:themeColor="text1"/>
        <w:sz w:val="18"/>
        <w:szCs w:val="18"/>
      </w:rPr>
    </w:pPr>
  </w:p>
  <w:p w14:paraId="3DD6A6F3" w14:textId="77777777" w:rsidR="00595177" w:rsidRPr="0052384B" w:rsidRDefault="00595177" w:rsidP="00C77F50">
    <w:pPr>
      <w:pStyle w:val="Footer"/>
      <w:jc w:val="center"/>
      <w:rPr>
        <w:color w:val="000000" w:themeColor="text1"/>
        <w:sz w:val="18"/>
        <w:szCs w:val="18"/>
      </w:rPr>
    </w:pPr>
  </w:p>
  <w:p w14:paraId="6ECF7B56" w14:textId="77777777" w:rsidR="00595177" w:rsidRPr="00373DF2" w:rsidRDefault="00595177" w:rsidP="005D7021">
    <w:pPr>
      <w:rPr>
        <w:rFonts w:ascii="Palatino Linotype" w:hAnsi="Palatino Linotype"/>
        <w:sz w:val="28"/>
        <w:szCs w:val="28"/>
      </w:rPr>
    </w:pPr>
    <w:r w:rsidRPr="0052384B">
      <w:rPr>
        <w:rFonts w:ascii="Palatino Linotype" w:hAnsi="Palatino Linotype"/>
        <w:sz w:val="28"/>
        <w:szCs w:val="28"/>
      </w:rPr>
      <w:t xml:space="preserve">            </w:t>
    </w:r>
    <w:r>
      <w:rPr>
        <w:rFonts w:ascii="Palatino Linotype" w:hAnsi="Palatino Linotype"/>
        <w:noProof/>
        <w:sz w:val="28"/>
        <w:szCs w:val="28"/>
      </w:rPr>
      <w:drawing>
        <wp:inline distT="0" distB="0" distL="0" distR="0" wp14:anchorId="152106A6" wp14:editId="2F08CCDF">
          <wp:extent cx="602728" cy="416566"/>
          <wp:effectExtent l="19050" t="0" r="6872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fg-smal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2728" cy="4165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73DF2">
      <w:rPr>
        <w:rFonts w:ascii="Palatino Linotype" w:hAnsi="Palatino Linotype"/>
        <w:sz w:val="28"/>
        <w:szCs w:val="28"/>
      </w:rPr>
      <w:t xml:space="preserve">   </w:t>
    </w:r>
    <w:r w:rsidRPr="00373DF2">
      <w:rPr>
        <w:rFonts w:ascii="Palatino Linotype" w:hAnsi="Palatino Linotype"/>
        <w:noProof/>
        <w:sz w:val="28"/>
        <w:szCs w:val="28"/>
      </w:rPr>
      <w:drawing>
        <wp:inline distT="0" distB="0" distL="0" distR="0" wp14:anchorId="7FA8542F" wp14:editId="77B292B8">
          <wp:extent cx="460221" cy="365221"/>
          <wp:effectExtent l="19050" t="0" r="0" b="0"/>
          <wp:docPr id="11" name="Picture 1" descr="!cid_8B6AC2B4-569C-4854-B2AC-CBDEA1B86D1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!cid_8B6AC2B4-569C-4854-B2AC-CBDEA1B86D19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60089" cy="3651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73DF2">
      <w:rPr>
        <w:rFonts w:ascii="Palatino Linotype" w:hAnsi="Palatino Linotype"/>
        <w:sz w:val="28"/>
        <w:szCs w:val="28"/>
      </w:rPr>
      <w:t xml:space="preserve">   </w:t>
    </w:r>
    <w:r w:rsidRPr="00373DF2">
      <w:rPr>
        <w:rFonts w:ascii="Palatino Linotype" w:hAnsi="Palatino Linotype"/>
        <w:noProof/>
        <w:sz w:val="28"/>
        <w:szCs w:val="28"/>
      </w:rPr>
      <w:drawing>
        <wp:inline distT="0" distB="0" distL="0" distR="0" wp14:anchorId="18B3A298" wp14:editId="3E715D89">
          <wp:extent cx="434997" cy="365760"/>
          <wp:effectExtent l="19050" t="0" r="3153" b="0"/>
          <wp:docPr id="12" name="Picture 3" descr="FPS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PS Logo.JP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34921" cy="3656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73DF2">
      <w:rPr>
        <w:rFonts w:ascii="Palatino Linotype" w:hAnsi="Palatino Linotype"/>
        <w:sz w:val="28"/>
        <w:szCs w:val="28"/>
      </w:rPr>
      <w:t xml:space="preserve">   </w:t>
    </w:r>
    <w:r w:rsidRPr="00373DF2">
      <w:rPr>
        <w:rFonts w:ascii="Palatino Linotype" w:hAnsi="Palatino Linotype"/>
        <w:noProof/>
        <w:sz w:val="28"/>
        <w:szCs w:val="28"/>
      </w:rPr>
      <w:drawing>
        <wp:inline distT="0" distB="0" distL="0" distR="0" wp14:anchorId="1E1E3314" wp14:editId="079A45BC">
          <wp:extent cx="410998" cy="367602"/>
          <wp:effectExtent l="19050" t="0" r="8102" b="0"/>
          <wp:docPr id="13" name="Picture 4" descr="fp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pa.gif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420181" cy="375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73DF2">
      <w:rPr>
        <w:rFonts w:ascii="Palatino Linotype" w:hAnsi="Palatino Linotype"/>
        <w:sz w:val="28"/>
        <w:szCs w:val="28"/>
      </w:rPr>
      <w:t xml:space="preserve">    </w:t>
    </w:r>
    <w:r w:rsidRPr="00373DF2">
      <w:rPr>
        <w:rFonts w:ascii="Palatino Linotype" w:hAnsi="Palatino Linotype"/>
        <w:noProof/>
        <w:sz w:val="28"/>
        <w:szCs w:val="28"/>
      </w:rPr>
      <w:drawing>
        <wp:inline distT="0" distB="0" distL="0" distR="0" wp14:anchorId="4471EB01" wp14:editId="6151578F">
          <wp:extent cx="472834" cy="365760"/>
          <wp:effectExtent l="19050" t="0" r="3416" b="0"/>
          <wp:docPr id="14" name="Picture 5" descr="appcc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ppcclogo.JP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473598" cy="3663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73DF2">
      <w:rPr>
        <w:rFonts w:ascii="Palatino Linotype" w:hAnsi="Palatino Linotype"/>
        <w:sz w:val="28"/>
        <w:szCs w:val="28"/>
      </w:rPr>
      <w:t xml:space="preserve">    </w:t>
    </w:r>
    <w:r w:rsidRPr="00373DF2">
      <w:rPr>
        <w:rFonts w:ascii="Palatino Linotype" w:hAnsi="Palatino Linotype"/>
        <w:noProof/>
        <w:sz w:val="28"/>
        <w:szCs w:val="28"/>
      </w:rPr>
      <w:drawing>
        <wp:inline distT="0" distB="0" distL="0" distR="0" wp14:anchorId="0898ECC2" wp14:editId="6DBF7FDA">
          <wp:extent cx="388270" cy="363550"/>
          <wp:effectExtent l="19050" t="0" r="0" b="0"/>
          <wp:docPr id="15" name="Picture 6" descr="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gif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391307" cy="3663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73DF2">
      <w:rPr>
        <w:rFonts w:ascii="Palatino Linotype" w:hAnsi="Palatino Linotype"/>
        <w:sz w:val="28"/>
        <w:szCs w:val="28"/>
      </w:rPr>
      <w:t xml:space="preserve">    </w:t>
    </w:r>
    <w:r w:rsidRPr="00373DF2">
      <w:rPr>
        <w:rFonts w:ascii="Palatino Linotype" w:hAnsi="Palatino Linotype"/>
        <w:noProof/>
        <w:sz w:val="28"/>
        <w:szCs w:val="28"/>
      </w:rPr>
      <w:drawing>
        <wp:inline distT="0" distB="0" distL="0" distR="0" wp14:anchorId="6698C2EE" wp14:editId="0D7B24AB">
          <wp:extent cx="662021" cy="434543"/>
          <wp:effectExtent l="19050" t="0" r="0" b="0"/>
          <wp:docPr id="16" name="Picture 7" descr="logo-dying_matter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dying_matters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663723" cy="435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73DF2">
      <w:rPr>
        <w:rFonts w:ascii="Palatino Linotype" w:hAnsi="Palatino Linotype"/>
        <w:sz w:val="28"/>
        <w:szCs w:val="28"/>
      </w:rPr>
      <w:t xml:space="preserve"> </w:t>
    </w:r>
    <w:r w:rsidRPr="00373DF2">
      <w:rPr>
        <w:rFonts w:ascii="Palatino Linotype" w:hAnsi="Palatino Linotype"/>
        <w:noProof/>
        <w:sz w:val="28"/>
        <w:szCs w:val="28"/>
      </w:rPr>
      <w:drawing>
        <wp:inline distT="0" distB="0" distL="0" distR="0" wp14:anchorId="483A5F6E" wp14:editId="026BD85B">
          <wp:extent cx="516977" cy="435128"/>
          <wp:effectExtent l="19050" t="0" r="0" b="0"/>
          <wp:docPr id="17" name="Picture 2" descr="a_giving_tribute_logo_CAFF_300d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_giving_tribute_logo_CAFF_300dpi.jp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517335" cy="4354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BB81E3" w14:textId="77777777" w:rsidR="00595177" w:rsidRDefault="00595177" w:rsidP="00C77F50">
    <w:pPr>
      <w:pStyle w:val="Footer"/>
      <w:jc w:val="center"/>
      <w:rPr>
        <w:b/>
        <w:color w:val="000000" w:themeColor="text1"/>
        <w:sz w:val="18"/>
        <w:szCs w:val="18"/>
      </w:rPr>
    </w:pPr>
  </w:p>
  <w:p w14:paraId="3C72ADD1" w14:textId="77777777" w:rsidR="00595177" w:rsidRDefault="00595177" w:rsidP="00C77F50">
    <w:pPr>
      <w:pStyle w:val="Footer"/>
      <w:jc w:val="center"/>
      <w:rPr>
        <w:b/>
        <w:color w:val="000000" w:themeColor="text1"/>
        <w:sz w:val="18"/>
        <w:szCs w:val="18"/>
      </w:rPr>
    </w:pPr>
  </w:p>
  <w:p w14:paraId="1683084A" w14:textId="77777777" w:rsidR="00595177" w:rsidRPr="00B32EC3" w:rsidRDefault="00595177" w:rsidP="00C77F50">
    <w:pPr>
      <w:pStyle w:val="Footer"/>
      <w:jc w:val="center"/>
      <w:rPr>
        <w:color w:val="000000" w:themeColor="text1"/>
        <w:sz w:val="18"/>
        <w:szCs w:val="18"/>
      </w:rPr>
    </w:pPr>
    <w:r w:rsidRPr="00B32EC3">
      <w:rPr>
        <w:b/>
        <w:color w:val="000000" w:themeColor="text1"/>
        <w:sz w:val="18"/>
        <w:szCs w:val="18"/>
      </w:rPr>
      <w:t>Funeral Home:</w:t>
    </w:r>
    <w:r w:rsidRPr="00B32EC3">
      <w:rPr>
        <w:color w:val="000000" w:themeColor="text1"/>
        <w:sz w:val="18"/>
        <w:szCs w:val="18"/>
      </w:rPr>
      <w:t xml:space="preserve"> 3 Thompson Street East, Darlington, Co. Durham. DL1 3BA.    </w:t>
    </w:r>
    <w:r w:rsidRPr="00B32EC3">
      <w:rPr>
        <w:b/>
        <w:color w:val="000000" w:themeColor="text1"/>
        <w:sz w:val="18"/>
        <w:szCs w:val="18"/>
      </w:rPr>
      <w:t>Tel:</w:t>
    </w:r>
    <w:r w:rsidRPr="00B32EC3">
      <w:rPr>
        <w:color w:val="000000" w:themeColor="text1"/>
        <w:sz w:val="18"/>
        <w:szCs w:val="18"/>
      </w:rPr>
      <w:t xml:space="preserve"> 01325 485111   24 hours.    </w:t>
    </w:r>
    <w:r w:rsidRPr="00B32EC3">
      <w:rPr>
        <w:b/>
        <w:color w:val="000000" w:themeColor="text1"/>
        <w:sz w:val="18"/>
        <w:szCs w:val="18"/>
      </w:rPr>
      <w:t xml:space="preserve">Fax: </w:t>
    </w:r>
    <w:r w:rsidRPr="00B32EC3">
      <w:rPr>
        <w:color w:val="000000" w:themeColor="text1"/>
        <w:sz w:val="18"/>
        <w:szCs w:val="18"/>
      </w:rPr>
      <w:t>01325 485 555</w:t>
    </w:r>
  </w:p>
  <w:p w14:paraId="3BE1BECC" w14:textId="77777777" w:rsidR="00595177" w:rsidRPr="00B32EC3" w:rsidRDefault="00595177" w:rsidP="00C77F50">
    <w:pPr>
      <w:pStyle w:val="Footer"/>
      <w:jc w:val="center"/>
      <w:rPr>
        <w:color w:val="000000" w:themeColor="text1"/>
        <w:sz w:val="18"/>
        <w:szCs w:val="18"/>
      </w:rPr>
    </w:pPr>
    <w:r w:rsidRPr="00B32EC3">
      <w:rPr>
        <w:b/>
        <w:color w:val="000000" w:themeColor="text1"/>
        <w:sz w:val="18"/>
        <w:szCs w:val="18"/>
      </w:rPr>
      <w:t>Email:</w:t>
    </w:r>
    <w:r w:rsidRPr="00B32EC3">
      <w:rPr>
        <w:color w:val="000000" w:themeColor="text1"/>
        <w:sz w:val="18"/>
        <w:szCs w:val="18"/>
      </w:rPr>
      <w:t xml:space="preserve"> enquiries@saintandforster.co.uk            </w:t>
    </w:r>
    <w:r w:rsidRPr="00B32EC3">
      <w:rPr>
        <w:b/>
        <w:color w:val="000000" w:themeColor="text1"/>
        <w:sz w:val="18"/>
        <w:szCs w:val="18"/>
      </w:rPr>
      <w:t>Website:</w:t>
    </w:r>
    <w:r w:rsidRPr="00B32EC3">
      <w:rPr>
        <w:color w:val="000000" w:themeColor="text1"/>
        <w:sz w:val="18"/>
        <w:szCs w:val="18"/>
      </w:rPr>
      <w:t xml:space="preserve"> www.saintandforster.co.uk</w:t>
    </w:r>
  </w:p>
  <w:p w14:paraId="5E616FA0" w14:textId="77777777" w:rsidR="00595177" w:rsidRPr="00B32EC3" w:rsidRDefault="00595177" w:rsidP="00C77F50">
    <w:pPr>
      <w:pStyle w:val="Footer"/>
      <w:tabs>
        <w:tab w:val="clear" w:pos="9026"/>
        <w:tab w:val="right" w:pos="9639"/>
      </w:tabs>
      <w:jc w:val="center"/>
      <w:rPr>
        <w:color w:val="000000" w:themeColor="text1"/>
        <w:sz w:val="16"/>
        <w:szCs w:val="16"/>
      </w:rPr>
    </w:pPr>
    <w:r w:rsidRPr="00B32EC3">
      <w:rPr>
        <w:color w:val="000000" w:themeColor="text1"/>
        <w:sz w:val="16"/>
        <w:szCs w:val="16"/>
      </w:rPr>
      <w:t>R</w:t>
    </w:r>
    <w:r>
      <w:rPr>
        <w:color w:val="000000" w:themeColor="text1"/>
        <w:sz w:val="16"/>
        <w:szCs w:val="16"/>
      </w:rPr>
      <w:t>egistered office: 3 Thompson Street East</w:t>
    </w:r>
    <w:r w:rsidRPr="00B32EC3">
      <w:rPr>
        <w:color w:val="000000" w:themeColor="text1"/>
        <w:sz w:val="16"/>
        <w:szCs w:val="16"/>
      </w:rPr>
      <w:t>,</w:t>
    </w:r>
    <w:r>
      <w:rPr>
        <w:color w:val="000000" w:themeColor="text1"/>
        <w:sz w:val="16"/>
        <w:szCs w:val="16"/>
      </w:rPr>
      <w:t xml:space="preserve"> Darlington, Co. Durham. DL1 3BA</w:t>
    </w:r>
    <w:r w:rsidRPr="00B32EC3">
      <w:rPr>
        <w:color w:val="000000" w:themeColor="text1"/>
        <w:sz w:val="16"/>
        <w:szCs w:val="16"/>
      </w:rPr>
      <w:t>.      Company Reg. No</w:t>
    </w:r>
    <w:r>
      <w:rPr>
        <w:color w:val="000000" w:themeColor="text1"/>
        <w:sz w:val="16"/>
        <w:szCs w:val="16"/>
      </w:rPr>
      <w:t>: 7665820.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28BA7" w14:textId="77777777" w:rsidR="00176CEF" w:rsidRDefault="00176CEF" w:rsidP="007D7303">
      <w:r>
        <w:separator/>
      </w:r>
    </w:p>
  </w:footnote>
  <w:footnote w:type="continuationSeparator" w:id="0">
    <w:p w14:paraId="1FD720B5" w14:textId="77777777" w:rsidR="00176CEF" w:rsidRDefault="00176CEF" w:rsidP="007D7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341FC" w14:textId="77777777" w:rsidR="00595177" w:rsidRPr="005762F0" w:rsidRDefault="00176CEF" w:rsidP="0052384B">
    <w:pPr>
      <w:jc w:val="right"/>
      <w:rPr>
        <w:rFonts w:ascii="Palatino Linotype" w:hAnsi="Palatino Linotype" w:cs="Traditional Arabic"/>
        <w:i/>
        <w:color w:val="000000" w:themeColor="text1"/>
        <w:sz w:val="48"/>
        <w:szCs w:val="48"/>
      </w:rPr>
    </w:pPr>
    <w:r>
      <w:rPr>
        <w:noProof/>
      </w:rPr>
      <w:pict w14:anchorId="16B26BCC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1025" type="#_x0000_t202" style="position:absolute;left:0;text-align:left;margin-left:-17.75pt;margin-top:-1.75pt;width:147.9pt;height:42.6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YJw2OgIAAHAEAAAOAAAAZHJzL2Uyb0RvYy54bWysVNtu2zAMfR+wfxD0vjpO4zY14hRdugwD&#13;&#10;ugvQ7QNkWbaFyaImKbGzry8lO2myvQ3zgyCK0iF5DunV/dApshfWSdAFTa9mlAjNoZK6KeiP79t3&#13;&#10;S0qcZ7piCrQo6EE4er9++2bVm1zMoQVVCUsQRLu8NwVtvTd5kjjeio65KzBCo7MG2zGPpm2SyrIe&#13;&#10;0TuVzGezm6QHWxkLXDiHp4+jk64jfl0L7r/WtROeqIJibj6uNq5lWJP1iuWNZaaVfEqD/UMWHZMa&#13;&#10;g56gHplnZGflX1Cd5BYc1P6KQ5dAXUsuYg1YTTr7o5rnlhkRa0FynDnR5P4fLP+yfzbfLPHDexhQ&#13;&#10;wFiEM0/AfzqiYdMy3YgHa6FvBaswcBooS3rj8ulpoNrlLoCU/WeoUGS28xCBhtp2gRWskyA6CnA4&#13;&#10;kS4GT3gIubxdXl+ji6MvW6Q3WRZDsPz42ljnPwroSNgU1KKoEZ3tn5wP2bD8eCUEc6BktZVKRcM2&#13;&#10;5UZZsmfYANv4TegX15QmfUHvsnk2EnABcXAnBOy8CnpKFHMeD0+QIZTadVj+GCmdhW/sLjzHHhzP&#13;&#10;4xHm6yJmTP0ij056HAclu4IuzyAC9x90FZvVM6nGPeIoPYkR+B+V8EM54MUgSgnVAWWxMLY9jilu&#13;&#10;WrC/Kemx5Qvqfu2YFVjOJ43S3qWLRZiRaCyy2zka9txTnnuY5ghVUE/JuN34ca52xsqmxUjHZnrA&#13;&#10;dtjKqNRrVlPe2NaRhWkEw9yc2/HW649i/QIAAP//AwBQSwMEFAAGAAgAAAAhAAlW9hzjAAAADgEA&#13;&#10;AA8AAABkcnMvZG93bnJldi54bWxMT8lOwzAQvSPxD9YgcWvttmoU0jgVYpHgUFUUEOLm2kOS4iWK&#13;&#10;nTb8PQMXuIxm9N68pVyPzrIj9rENXsJsKoCh18G0vpbw8nw/yYHFpLxRNniU8IUR1tX5WakKE07+&#13;&#10;CY+7VDMS8bFQEpqUuoLzqBt0Kk5Dh56wj9A7lejsa256dSJxZ/lciIw71XpyaFSHNw3qz93gJNzp&#13;&#10;7uFq+24Pb1v9KrJBbB4PYSPl5cV4u6JxvQKWcEx/H/DTgfJDRcH2YfAmMithslguifq7ACPCPBML&#13;&#10;YHsJ+SwHXpX8f43qGwAA//8DAFBLAQItABQABgAIAAAAIQC2gziS/gAAAOEBAAATAAAAAAAAAAAA&#13;&#10;AAAAAAAAAABbQ29udGVudF9UeXBlc10ueG1sUEsBAi0AFAAGAAgAAAAhADj9If/WAAAAlAEAAAsA&#13;&#10;AAAAAAAAAAAAAAAALwEAAF9yZWxzLy5yZWxzUEsBAi0AFAAGAAgAAAAhAHJgnDY6AgAAcAQAAA4A&#13;&#10;AAAAAAAAAAAAAAAALgIAAGRycy9lMm9Eb2MueG1sUEsBAi0AFAAGAAgAAAAhAAlW9hzjAAAADgEA&#13;&#10;AA8AAAAAAAAAAAAAAAAAlAQAAGRycy9kb3ducmV2LnhtbFBLBQYAAAAABAAEAPMAAACkBQAAAAA=&#13;&#10;" strokecolor="white">
          <v:textbox style="mso-fit-shape-to-text:t">
            <w:txbxContent>
              <w:p w14:paraId="12683526" w14:textId="77777777" w:rsidR="00595177" w:rsidRDefault="00595177">
                <w:r>
                  <w:rPr>
                    <w:noProof/>
                  </w:rPr>
                  <w:drawing>
                    <wp:inline distT="0" distB="0" distL="0" distR="0" wp14:anchorId="40B471F7" wp14:editId="6584EED7">
                      <wp:extent cx="1739818" cy="440754"/>
                      <wp:effectExtent l="0" t="0" r="0" b="0"/>
                      <wp:docPr id="9" name="Picture 8" descr="s-f-logo-big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s-f-logo-big.JPG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40477" cy="44092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595177" w:rsidRPr="005762F0">
      <w:rPr>
        <w:rFonts w:ascii="Palatino Linotype" w:hAnsi="Palatino Linotype" w:cs="Traditional Arabic"/>
        <w:i/>
        <w:color w:val="000000" w:themeColor="text1"/>
        <w:sz w:val="48"/>
        <w:szCs w:val="48"/>
      </w:rPr>
      <w:t xml:space="preserve">Saint &amp; Forster </w:t>
    </w:r>
    <w:r w:rsidR="00595177" w:rsidRPr="005762F0">
      <w:rPr>
        <w:rFonts w:ascii="Palatino Linotype" w:hAnsi="Palatino Linotype" w:cs="Traditional Arabic"/>
        <w:i/>
        <w:color w:val="000000" w:themeColor="text1"/>
        <w:sz w:val="40"/>
        <w:szCs w:val="40"/>
      </w:rPr>
      <w:t>Funeral Directors</w:t>
    </w:r>
    <w:r w:rsidR="00595177" w:rsidRPr="005762F0">
      <w:rPr>
        <w:rFonts w:ascii="Palatino Linotype" w:hAnsi="Palatino Linotype" w:cs="Traditional Arabic"/>
        <w:i/>
        <w:color w:val="000000" w:themeColor="text1"/>
        <w:sz w:val="48"/>
        <w:szCs w:val="48"/>
      </w:rPr>
      <w:t xml:space="preserve"> </w:t>
    </w:r>
    <w:r w:rsidR="00595177" w:rsidRPr="005762F0">
      <w:rPr>
        <w:rFonts w:ascii="Palatino Linotype" w:hAnsi="Palatino Linotype" w:cs="Traditional Arabic"/>
        <w:i/>
        <w:color w:val="000000" w:themeColor="text1"/>
        <w:sz w:val="40"/>
        <w:szCs w:val="40"/>
      </w:rPr>
      <w:t>Ltd.</w:t>
    </w:r>
  </w:p>
  <w:p w14:paraId="607700B1" w14:textId="77777777" w:rsidR="00D4134D" w:rsidRDefault="00595177" w:rsidP="00D4134D">
    <w:pPr>
      <w:jc w:val="center"/>
      <w:rPr>
        <w:rFonts w:ascii="Palatino Linotype" w:hAnsi="Palatino Linotype" w:cs="Traditional Arabic"/>
        <w:i/>
        <w:color w:val="000000" w:themeColor="text1"/>
        <w:sz w:val="28"/>
        <w:szCs w:val="28"/>
      </w:rPr>
    </w:pPr>
    <w:r w:rsidRPr="005762F0">
      <w:rPr>
        <w:rFonts w:ascii="Palatino Linotype" w:hAnsi="Palatino Linotype" w:cs="Traditional Arabic"/>
        <w:i/>
        <w:color w:val="000000" w:themeColor="text1"/>
        <w:sz w:val="28"/>
        <w:szCs w:val="28"/>
      </w:rPr>
      <w:t>Independent Funeral Service</w:t>
    </w:r>
  </w:p>
  <w:p w14:paraId="50625D38" w14:textId="77777777" w:rsidR="00595177" w:rsidRPr="005762F0" w:rsidRDefault="00595177" w:rsidP="0052384B">
    <w:pPr>
      <w:jc w:val="center"/>
      <w:rPr>
        <w:rFonts w:ascii="Palatino Linotype" w:hAnsi="Palatino Linotype" w:cs="Traditional Arabic"/>
        <w:i/>
        <w:color w:val="000000" w:themeColor="text1"/>
        <w:sz w:val="28"/>
        <w:szCs w:val="28"/>
      </w:rPr>
    </w:pPr>
    <w:r>
      <w:rPr>
        <w:rFonts w:ascii="Palatino Linotype" w:hAnsi="Palatino Linotype" w:cs="Traditional Arabic"/>
        <w:i/>
        <w:color w:val="000000" w:themeColor="text1"/>
        <w:sz w:val="28"/>
        <w:szCs w:val="28"/>
      </w:rPr>
      <w:t>Tel 01325 485111 (24 hours)</w:t>
    </w:r>
  </w:p>
  <w:p w14:paraId="689F12CB" w14:textId="77777777" w:rsidR="00595177" w:rsidRDefault="005951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A5626"/>
    <w:multiLevelType w:val="hybridMultilevel"/>
    <w:tmpl w:val="802EC3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6B5DA7"/>
    <w:multiLevelType w:val="hybridMultilevel"/>
    <w:tmpl w:val="42F627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7853985">
    <w:abstractNumId w:val="1"/>
  </w:num>
  <w:num w:numId="2" w16cid:durableId="1120296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7303"/>
    <w:rsid w:val="00000125"/>
    <w:rsid w:val="00063DC9"/>
    <w:rsid w:val="00082319"/>
    <w:rsid w:val="000B4AED"/>
    <w:rsid w:val="000D4931"/>
    <w:rsid w:val="000E29A4"/>
    <w:rsid w:val="000E5F78"/>
    <w:rsid w:val="000F1A34"/>
    <w:rsid w:val="00100CFE"/>
    <w:rsid w:val="00100F93"/>
    <w:rsid w:val="00155B95"/>
    <w:rsid w:val="0016232A"/>
    <w:rsid w:val="00167BB4"/>
    <w:rsid w:val="00171919"/>
    <w:rsid w:val="00176CEF"/>
    <w:rsid w:val="0018322A"/>
    <w:rsid w:val="00183837"/>
    <w:rsid w:val="00194569"/>
    <w:rsid w:val="001A3EA4"/>
    <w:rsid w:val="001B5453"/>
    <w:rsid w:val="001C08C5"/>
    <w:rsid w:val="001D00AE"/>
    <w:rsid w:val="001E580B"/>
    <w:rsid w:val="002318C9"/>
    <w:rsid w:val="002410AD"/>
    <w:rsid w:val="00243FC7"/>
    <w:rsid w:val="00244ADE"/>
    <w:rsid w:val="0025786B"/>
    <w:rsid w:val="002766AA"/>
    <w:rsid w:val="00297C0B"/>
    <w:rsid w:val="002A4BFF"/>
    <w:rsid w:val="002C2753"/>
    <w:rsid w:val="002C426F"/>
    <w:rsid w:val="002F41F4"/>
    <w:rsid w:val="002F71C8"/>
    <w:rsid w:val="00313F85"/>
    <w:rsid w:val="003565B8"/>
    <w:rsid w:val="00373DF2"/>
    <w:rsid w:val="003A50F6"/>
    <w:rsid w:val="003B4DAE"/>
    <w:rsid w:val="003C79EA"/>
    <w:rsid w:val="003D0B8E"/>
    <w:rsid w:val="003D27C8"/>
    <w:rsid w:val="003D40A4"/>
    <w:rsid w:val="003D462F"/>
    <w:rsid w:val="003F1A4B"/>
    <w:rsid w:val="003F5D03"/>
    <w:rsid w:val="00411AA3"/>
    <w:rsid w:val="00443B20"/>
    <w:rsid w:val="004813CC"/>
    <w:rsid w:val="00487ED2"/>
    <w:rsid w:val="004A0865"/>
    <w:rsid w:val="004B1092"/>
    <w:rsid w:val="004B4BAD"/>
    <w:rsid w:val="004C0C0B"/>
    <w:rsid w:val="004D2D25"/>
    <w:rsid w:val="004D59E1"/>
    <w:rsid w:val="004E35FB"/>
    <w:rsid w:val="004F7E6B"/>
    <w:rsid w:val="0052384B"/>
    <w:rsid w:val="00532E66"/>
    <w:rsid w:val="00556820"/>
    <w:rsid w:val="00575116"/>
    <w:rsid w:val="005762F0"/>
    <w:rsid w:val="005925F0"/>
    <w:rsid w:val="00595177"/>
    <w:rsid w:val="005B3D6A"/>
    <w:rsid w:val="005B7EB6"/>
    <w:rsid w:val="005D7021"/>
    <w:rsid w:val="005F0399"/>
    <w:rsid w:val="005F5654"/>
    <w:rsid w:val="00610DAB"/>
    <w:rsid w:val="00624980"/>
    <w:rsid w:val="00635E6E"/>
    <w:rsid w:val="006412EE"/>
    <w:rsid w:val="0065334D"/>
    <w:rsid w:val="0066311D"/>
    <w:rsid w:val="00673CC6"/>
    <w:rsid w:val="0069283E"/>
    <w:rsid w:val="006B1E1D"/>
    <w:rsid w:val="006D59C3"/>
    <w:rsid w:val="006E58E7"/>
    <w:rsid w:val="006E6DED"/>
    <w:rsid w:val="007123CC"/>
    <w:rsid w:val="0072191E"/>
    <w:rsid w:val="00747CD8"/>
    <w:rsid w:val="00752853"/>
    <w:rsid w:val="0078323C"/>
    <w:rsid w:val="007A0576"/>
    <w:rsid w:val="007A447D"/>
    <w:rsid w:val="007B59B7"/>
    <w:rsid w:val="007B6F63"/>
    <w:rsid w:val="007D14FF"/>
    <w:rsid w:val="007D6CAF"/>
    <w:rsid w:val="007D7303"/>
    <w:rsid w:val="007E5550"/>
    <w:rsid w:val="007F7CA8"/>
    <w:rsid w:val="00806F60"/>
    <w:rsid w:val="00810330"/>
    <w:rsid w:val="0081059B"/>
    <w:rsid w:val="00825C08"/>
    <w:rsid w:val="00836BC1"/>
    <w:rsid w:val="008401AC"/>
    <w:rsid w:val="008718EB"/>
    <w:rsid w:val="008A2145"/>
    <w:rsid w:val="008A5585"/>
    <w:rsid w:val="008A60E1"/>
    <w:rsid w:val="008D7E44"/>
    <w:rsid w:val="008E61C4"/>
    <w:rsid w:val="008F10EA"/>
    <w:rsid w:val="008F1F7D"/>
    <w:rsid w:val="008F35BB"/>
    <w:rsid w:val="00911AD7"/>
    <w:rsid w:val="00920B47"/>
    <w:rsid w:val="00923644"/>
    <w:rsid w:val="00932764"/>
    <w:rsid w:val="00943EEC"/>
    <w:rsid w:val="009569C2"/>
    <w:rsid w:val="00963382"/>
    <w:rsid w:val="00982124"/>
    <w:rsid w:val="009834D4"/>
    <w:rsid w:val="009A1227"/>
    <w:rsid w:val="009A27D6"/>
    <w:rsid w:val="009A2AD3"/>
    <w:rsid w:val="009C0767"/>
    <w:rsid w:val="009E42E0"/>
    <w:rsid w:val="009F6D21"/>
    <w:rsid w:val="00A13A5F"/>
    <w:rsid w:val="00A156DF"/>
    <w:rsid w:val="00A20AD8"/>
    <w:rsid w:val="00A25C21"/>
    <w:rsid w:val="00A30D0D"/>
    <w:rsid w:val="00A70495"/>
    <w:rsid w:val="00A80C9D"/>
    <w:rsid w:val="00A81D66"/>
    <w:rsid w:val="00A83CFE"/>
    <w:rsid w:val="00A94661"/>
    <w:rsid w:val="00AA6115"/>
    <w:rsid w:val="00AD05D7"/>
    <w:rsid w:val="00AD31DC"/>
    <w:rsid w:val="00AD535E"/>
    <w:rsid w:val="00AE31C8"/>
    <w:rsid w:val="00AF3E93"/>
    <w:rsid w:val="00B046E8"/>
    <w:rsid w:val="00B061FF"/>
    <w:rsid w:val="00B06B06"/>
    <w:rsid w:val="00B11A31"/>
    <w:rsid w:val="00B1326F"/>
    <w:rsid w:val="00B17242"/>
    <w:rsid w:val="00B261AC"/>
    <w:rsid w:val="00B32EC3"/>
    <w:rsid w:val="00B421C8"/>
    <w:rsid w:val="00B465D5"/>
    <w:rsid w:val="00B84CD5"/>
    <w:rsid w:val="00BC21BB"/>
    <w:rsid w:val="00BD665E"/>
    <w:rsid w:val="00C067A1"/>
    <w:rsid w:val="00C16F4C"/>
    <w:rsid w:val="00C2023B"/>
    <w:rsid w:val="00C64F7C"/>
    <w:rsid w:val="00C70925"/>
    <w:rsid w:val="00C75A51"/>
    <w:rsid w:val="00C77F50"/>
    <w:rsid w:val="00C84EF6"/>
    <w:rsid w:val="00C8705F"/>
    <w:rsid w:val="00CA1E03"/>
    <w:rsid w:val="00CA6259"/>
    <w:rsid w:val="00CB59BD"/>
    <w:rsid w:val="00CE5DE8"/>
    <w:rsid w:val="00D10EF7"/>
    <w:rsid w:val="00D1369D"/>
    <w:rsid w:val="00D1692E"/>
    <w:rsid w:val="00D26A48"/>
    <w:rsid w:val="00D369C8"/>
    <w:rsid w:val="00D4134D"/>
    <w:rsid w:val="00D55E8C"/>
    <w:rsid w:val="00D76B24"/>
    <w:rsid w:val="00D91FD3"/>
    <w:rsid w:val="00D95673"/>
    <w:rsid w:val="00DE774C"/>
    <w:rsid w:val="00DF3B66"/>
    <w:rsid w:val="00E21242"/>
    <w:rsid w:val="00E535B4"/>
    <w:rsid w:val="00E53D16"/>
    <w:rsid w:val="00E81D3E"/>
    <w:rsid w:val="00E92A7B"/>
    <w:rsid w:val="00E97512"/>
    <w:rsid w:val="00EA6832"/>
    <w:rsid w:val="00EE27B8"/>
    <w:rsid w:val="00F2598F"/>
    <w:rsid w:val="00F72055"/>
    <w:rsid w:val="00F80C2A"/>
    <w:rsid w:val="00F85741"/>
    <w:rsid w:val="00F92293"/>
    <w:rsid w:val="00FA4427"/>
    <w:rsid w:val="00FB0080"/>
    <w:rsid w:val="00FB03B2"/>
    <w:rsid w:val="00FB3FA5"/>
    <w:rsid w:val="00FD1959"/>
    <w:rsid w:val="00FD3822"/>
    <w:rsid w:val="00FD3A30"/>
    <w:rsid w:val="00FF0236"/>
    <w:rsid w:val="00FF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2"/>
    </o:shapelayout>
  </w:shapeDefaults>
  <w:decimalSymbol w:val="."/>
  <w:listSeparator w:val=","/>
  <w14:docId w14:val="16FA174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ndara" w:eastAsia="Times New Roman" w:hAnsi="Candara" w:cs="Times New Roman"/>
        <w:sz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1059B"/>
  </w:style>
  <w:style w:type="paragraph" w:styleId="Heading1">
    <w:name w:val="heading 1"/>
    <w:basedOn w:val="Normal"/>
    <w:next w:val="Normal"/>
    <w:link w:val="Heading1Char"/>
    <w:uiPriority w:val="9"/>
    <w:qFormat/>
    <w:rsid w:val="008105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05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8105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105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oSpacing">
    <w:name w:val="No Spacing"/>
    <w:uiPriority w:val="1"/>
    <w:qFormat/>
    <w:rsid w:val="0081059B"/>
  </w:style>
  <w:style w:type="paragraph" w:styleId="Header">
    <w:name w:val="header"/>
    <w:basedOn w:val="Normal"/>
    <w:link w:val="HeaderChar"/>
    <w:uiPriority w:val="99"/>
    <w:unhideWhenUsed/>
    <w:rsid w:val="007D73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7303"/>
  </w:style>
  <w:style w:type="paragraph" w:styleId="Footer">
    <w:name w:val="footer"/>
    <w:basedOn w:val="Normal"/>
    <w:link w:val="FooterChar"/>
    <w:uiPriority w:val="99"/>
    <w:unhideWhenUsed/>
    <w:rsid w:val="007D730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7303"/>
  </w:style>
  <w:style w:type="character" w:styleId="Hyperlink">
    <w:name w:val="Hyperlink"/>
    <w:basedOn w:val="DefaultParagraphFont"/>
    <w:uiPriority w:val="99"/>
    <w:unhideWhenUsed/>
    <w:rsid w:val="00C77F5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18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8E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D2D25"/>
    <w:pPr>
      <w:ind w:left="720"/>
      <w:contextualSpacing/>
    </w:pPr>
  </w:style>
  <w:style w:type="table" w:styleId="TableGrid">
    <w:name w:val="Table Grid"/>
    <w:basedOn w:val="TableNormal"/>
    <w:uiPriority w:val="59"/>
    <w:rsid w:val="00595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4.jpeg"/><Relationship Id="rId7" Type="http://schemas.openxmlformats.org/officeDocument/2006/relationships/image" Target="media/image8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7.gif"/><Relationship Id="rId5" Type="http://schemas.openxmlformats.org/officeDocument/2006/relationships/image" Target="media/image6.jpeg"/><Relationship Id="rId4" Type="http://schemas.openxmlformats.org/officeDocument/2006/relationships/image" Target="media/image5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907F4-6BFA-4C49-8011-FA6D5F58F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UZZELL, JENNY S.</cp:lastModifiedBy>
  <cp:revision>70</cp:revision>
  <cp:lastPrinted>2023-06-06T11:59:00Z</cp:lastPrinted>
  <dcterms:created xsi:type="dcterms:W3CDTF">2011-12-21T10:25:00Z</dcterms:created>
  <dcterms:modified xsi:type="dcterms:W3CDTF">2026-08-03T15:23:00Z</dcterms:modified>
</cp:coreProperties>
</file>